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1B6A" w:rsidRPr="002F5EAC" w:rsidRDefault="00765EEB" w:rsidP="00765EEB">
      <w:pPr>
        <w:pStyle w:val="Documenttitle"/>
        <w:spacing w:line="360" w:lineRule="auto"/>
        <w:outlineLvl w:val="0"/>
        <w:rPr>
          <w:rFonts w:cs="Arial"/>
          <w:szCs w:val="40"/>
          <w:lang w:val="en-US"/>
        </w:rPr>
      </w:pPr>
      <w:bookmarkStart w:id="0" w:name="_Toc336945285"/>
      <w:bookmarkStart w:id="1" w:name="_Toc336946245"/>
      <w:bookmarkStart w:id="2" w:name="_Toc337805464"/>
      <w:bookmarkStart w:id="3" w:name="_Toc337805959"/>
      <w:bookmarkStart w:id="4" w:name="_Toc354663302"/>
      <w:bookmarkStart w:id="5" w:name="_FColor_Text_1"/>
      <w:r w:rsidRPr="002F5EAC">
        <w:rPr>
          <w:rFonts w:cs="Arial"/>
          <w:szCs w:val="40"/>
          <w:lang w:val="en-US"/>
        </w:rPr>
        <w:t>Press</w:t>
      </w:r>
      <w:r w:rsidR="004E7942" w:rsidRPr="002F5EAC">
        <w:rPr>
          <w:rFonts w:cs="Arial"/>
          <w:szCs w:val="40"/>
          <w:lang w:val="en-US"/>
        </w:rPr>
        <w:t xml:space="preserve"> release</w:t>
      </w:r>
    </w:p>
    <w:p w:rsidR="00B46E7D" w:rsidRPr="002F5EAC" w:rsidRDefault="00B46E7D" w:rsidP="006C15D7">
      <w:pPr>
        <w:spacing w:after="0" w:line="320" w:lineRule="exact"/>
        <w:rPr>
          <w:rFonts w:asciiTheme="minorHAnsi" w:hAnsiTheme="minorHAnsi"/>
          <w:lang w:val="en-US"/>
        </w:rPr>
      </w:pPr>
    </w:p>
    <w:p w:rsidR="008F62D0" w:rsidRPr="002F5EAC" w:rsidRDefault="008F62D0" w:rsidP="006C15D7">
      <w:pPr>
        <w:spacing w:after="0" w:line="320" w:lineRule="exact"/>
        <w:rPr>
          <w:rFonts w:asciiTheme="minorHAnsi" w:hAnsiTheme="minorHAnsi"/>
          <w:lang w:val="en-US"/>
        </w:rPr>
      </w:pPr>
    </w:p>
    <w:p w:rsidR="00AA22B5" w:rsidRDefault="00773CD2" w:rsidP="0088165A">
      <w:pPr>
        <w:spacing w:after="0" w:line="32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</w:pPr>
      <w:bookmarkStart w:id="6" w:name="_FColor_Text_3"/>
      <w:bookmarkStart w:id="7" w:name="_GoBack"/>
      <w:bookmarkEnd w:id="0"/>
      <w:bookmarkEnd w:id="1"/>
      <w:bookmarkEnd w:id="2"/>
      <w:bookmarkEnd w:id="3"/>
      <w:bookmarkEnd w:id="4"/>
      <w:bookmarkEnd w:id="5"/>
      <w:r w:rsidRPr="00773CD2"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>ANDRITZ Feed Technologies launches</w:t>
      </w:r>
      <w:r w:rsidR="00AA22B5"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 xml:space="preserve"> </w:t>
      </w:r>
    </w:p>
    <w:p w:rsidR="00301F2C" w:rsidRPr="002F5EAC" w:rsidRDefault="00E83AFB" w:rsidP="0088165A">
      <w:pPr>
        <w:spacing w:after="0" w:line="32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</w:pPr>
      <w:proofErr w:type="gramStart"/>
      <w:r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>fast</w:t>
      </w:r>
      <w:proofErr w:type="gramEnd"/>
      <w:r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 xml:space="preserve"> and efficient </w:t>
      </w:r>
      <w:proofErr w:type="spellStart"/>
      <w:r w:rsidR="00773CD2" w:rsidRPr="00773CD2"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>OptiMix</w:t>
      </w:r>
      <w:proofErr w:type="spellEnd"/>
      <w:r w:rsidR="00773CD2" w:rsidRPr="00773CD2">
        <w:rPr>
          <w:rFonts w:ascii="Arial" w:eastAsia="Times New Roman" w:hAnsi="Arial"/>
          <w:b/>
          <w:bCs/>
          <w:spacing w:val="0"/>
          <w:kern w:val="0"/>
          <w:sz w:val="24"/>
          <w:szCs w:val="24"/>
          <w:lang w:val="en-US" w:eastAsia="de-DE"/>
        </w:rPr>
        <w:t xml:space="preserve"> paddle mixer </w:t>
      </w:r>
    </w:p>
    <w:p w:rsidR="0088165A" w:rsidRPr="002F5EAC" w:rsidRDefault="0088165A" w:rsidP="0088165A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</w:pPr>
    </w:p>
    <w:p w:rsidR="00773CD2" w:rsidRPr="00773CD2" w:rsidRDefault="0088165A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</w:pPr>
      <w:r w:rsidRPr="002F5EAC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 xml:space="preserve">Graz, </w:t>
      </w:r>
      <w:r w:rsidR="00DC5DE2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>June</w:t>
      </w:r>
      <w:r w:rsidR="0033392F" w:rsidRPr="002F5EAC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 xml:space="preserve"> </w:t>
      </w:r>
      <w:r w:rsidR="00D05165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>8</w:t>
      </w:r>
      <w:r w:rsidR="00770C24" w:rsidRPr="00A76981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 xml:space="preserve">, </w:t>
      </w:r>
      <w:r w:rsidRPr="00A76981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>201</w:t>
      </w:r>
      <w:r w:rsidR="006223C5" w:rsidRPr="00A76981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>5</w:t>
      </w:r>
      <w:r w:rsidRPr="00A76981">
        <w:rPr>
          <w:rFonts w:ascii="Arial" w:eastAsia="Times New Roman" w:hAnsi="Arial"/>
          <w:b/>
          <w:spacing w:val="0"/>
          <w:kern w:val="0"/>
          <w:sz w:val="20"/>
          <w:szCs w:val="24"/>
          <w:lang w:val="en-US" w:eastAsia="de-DE"/>
        </w:rPr>
        <w:t xml:space="preserve">.  </w:t>
      </w:r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International technology Group ANDRITZ has launched a new paddle mixer for feed compounds. The main benefit of the innovative </w:t>
      </w:r>
      <w:r w:rsidR="00DC5DE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ANDRITZ </w:t>
      </w:r>
      <w:proofErr w:type="spellStart"/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OptiMix</w:t>
      </w:r>
      <w:proofErr w:type="spellEnd"/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mixer is the </w:t>
      </w:r>
      <w:r w:rsidR="00273114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high </w:t>
      </w:r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speed</w:t>
      </w:r>
      <w:r w:rsidR="00CB401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, </w:t>
      </w:r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mixing up to 30</w:t>
      </w:r>
      <w:r w:rsidR="00CB401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 </w:t>
      </w:r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batches per hour, which is three times faster than the previous generation</w:t>
      </w:r>
      <w:r w:rsidR="00817A0B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of </w:t>
      </w:r>
      <w:r w:rsidR="00817A0B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mixer</w:t>
      </w:r>
      <w:r w:rsidR="00817A0B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s</w:t>
      </w:r>
      <w:r w:rsidR="00773CD2"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. </w:t>
      </w:r>
    </w:p>
    <w:p w:rsidR="00773CD2" w:rsidRPr="00773CD2" w:rsidRDefault="00773CD2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</w:pPr>
    </w:p>
    <w:p w:rsidR="00DC5DE2" w:rsidRDefault="00773CD2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</w:pP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Further advantages are the unique design features, making the mixer as clean and easy to maintain as possible. The </w:t>
      </w:r>
      <w:proofErr w:type="spellStart"/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OptiMix</w:t>
      </w:r>
      <w:proofErr w:type="spellEnd"/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paddle mixer has a special self-cleaning feature</w:t>
      </w:r>
      <w:r w:rsidR="00AA64BE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: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The rotor changes d</w:t>
      </w:r>
      <w:r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irection between each batch, en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suring that all surfaces are kept clean by the material being mixed. Furthermore, placing the nozzles directly in the inlet ensures that the</w:t>
      </w:r>
      <w:r w:rsidR="00AA64BE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y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are wiped clean as well while each batch is loaded.</w:t>
      </w:r>
      <w:r w:rsidR="001635D3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The paddle mixer </w:t>
      </w:r>
      <w:r w:rsidR="00AA64BE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wa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s tested and verified by TI (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Technological Institute) and MTSE (Micro Tracer Services Europe)</w:t>
      </w:r>
      <w:r w:rsidR="00CB4012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and </w:t>
      </w:r>
      <w:r w:rsidR="00524B00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achieve</w:t>
      </w:r>
      <w:r w:rsidR="009C7B41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d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</w:t>
      </w:r>
      <w:r w:rsidR="008D5A92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the highest scores possible for mixing quality (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mixing probability of &gt;</w:t>
      </w:r>
      <w:r w:rsidR="00537753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 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25% within 75</w:t>
      </w:r>
      <w:r w:rsidR="00537753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 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seconds</w:t>
      </w:r>
      <w:r w:rsidR="008D5A92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,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equivalent to</w:t>
      </w:r>
      <w:r w:rsidR="001635D3"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a coefficient of variation of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&lt;</w:t>
      </w:r>
      <w:r w:rsidR="00537753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 </w:t>
      </w:r>
      <w:r w:rsidRPr="00747FA0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5%).</w:t>
      </w:r>
    </w:p>
    <w:p w:rsidR="00DC5DE2" w:rsidRDefault="00DC5DE2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</w:pPr>
    </w:p>
    <w:p w:rsidR="00773CD2" w:rsidRDefault="00773CD2" w:rsidP="00773CD2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  <w:lang w:val="en-US"/>
        </w:rPr>
      </w:pP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The new paddle mixer will be introduced at the </w:t>
      </w:r>
      <w:proofErr w:type="spellStart"/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Victam</w:t>
      </w:r>
      <w:proofErr w:type="spellEnd"/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International exhibition taking place from June</w:t>
      </w:r>
      <w:r w:rsidR="009940FD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 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9-11</w:t>
      </w:r>
      <w:r w:rsidR="00817A0B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>, 2015,</w:t>
      </w:r>
      <w:r w:rsidRPr="00773CD2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in Cologne, Germany.</w:t>
      </w:r>
    </w:p>
    <w:p w:rsidR="00B9651A" w:rsidRDefault="00B9651A" w:rsidP="00373095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  <w:lang w:val="en-US"/>
        </w:rPr>
      </w:pPr>
    </w:p>
    <w:p w:rsidR="0088165A" w:rsidRPr="002F5EAC" w:rsidRDefault="001635D3" w:rsidP="0088165A">
      <w:pPr>
        <w:spacing w:after="0" w:line="320" w:lineRule="exact"/>
        <w:jc w:val="center"/>
        <w:rPr>
          <w:rFonts w:ascii="Arial" w:eastAsia="Times New Roman" w:hAnsi="Arial"/>
          <w:b/>
          <w:color w:val="000000"/>
          <w:spacing w:val="0"/>
          <w:kern w:val="0"/>
          <w:sz w:val="18"/>
          <w:szCs w:val="18"/>
          <w:lang w:val="en-US" w:eastAsia="de-DE"/>
        </w:rPr>
      </w:pPr>
      <w:r>
        <w:rPr>
          <w:rFonts w:ascii="Arial" w:eastAsia="Times New Roman" w:hAnsi="Arial" w:cs="Arial"/>
          <w:spacing w:val="0"/>
          <w:kern w:val="0"/>
          <w:sz w:val="20"/>
          <w:szCs w:val="24"/>
          <w:lang w:val="en-US" w:eastAsia="de-DE"/>
        </w:rPr>
        <w:t>–</w:t>
      </w:r>
      <w:r w:rsidR="0088165A" w:rsidRPr="002F5EAC">
        <w:rPr>
          <w:rFonts w:ascii="Arial" w:eastAsia="Times New Roman" w:hAnsi="Arial"/>
          <w:spacing w:val="0"/>
          <w:kern w:val="0"/>
          <w:sz w:val="20"/>
          <w:szCs w:val="24"/>
          <w:lang w:val="en-US" w:eastAsia="de-DE"/>
        </w:rPr>
        <w:t xml:space="preserve"> End –</w:t>
      </w: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E83AFB" w:rsidRDefault="00AC616A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noProof/>
          <w:color w:val="000000"/>
          <w:spacing w:val="0"/>
          <w:kern w:val="0"/>
          <w:sz w:val="18"/>
          <w:szCs w:val="24"/>
          <w:lang w:val="en-US" w:eastAsia="de-AT"/>
        </w:rPr>
      </w:pPr>
      <w:r>
        <w:rPr>
          <w:rFonts w:ascii="Arial" w:hAnsi="Arial"/>
          <w:b/>
          <w:noProof/>
          <w:color w:val="000000"/>
          <w:spacing w:val="0"/>
          <w:kern w:val="0"/>
          <w:sz w:val="18"/>
          <w:szCs w:val="24"/>
          <w:lang w:val="de-AT" w:eastAsia="de-AT"/>
        </w:rPr>
        <w:drawing>
          <wp:anchor distT="0" distB="0" distL="114300" distR="114300" simplePos="0" relativeHeight="251659264" behindDoc="0" locked="0" layoutInCell="1" allowOverlap="1" wp14:anchorId="3B93564F" wp14:editId="1E62FB6E">
            <wp:simplePos x="0" y="0"/>
            <wp:positionH relativeFrom="column">
              <wp:posOffset>2540</wp:posOffset>
            </wp:positionH>
            <wp:positionV relativeFrom="paragraph">
              <wp:posOffset>78311</wp:posOffset>
            </wp:positionV>
            <wp:extent cx="2759710" cy="2641600"/>
            <wp:effectExtent l="0" t="0" r="2540" b="635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ITZ OptiMix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1B4D" w:rsidRPr="00E83AFB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noProof/>
          <w:color w:val="000000"/>
          <w:spacing w:val="0"/>
          <w:kern w:val="0"/>
          <w:sz w:val="18"/>
          <w:szCs w:val="24"/>
          <w:lang w:val="en-US" w:eastAsia="de-AT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441B4D" w:rsidRDefault="00441B4D" w:rsidP="00AC616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left="4500" w:right="425"/>
        <w:jc w:val="left"/>
        <w:outlineLvl w:val="0"/>
        <w:rPr>
          <w:rFonts w:ascii="Arial" w:hAnsi="Arial" w:cs="Arial"/>
          <w:b/>
          <w:color w:val="000000"/>
          <w:sz w:val="18"/>
          <w:szCs w:val="18"/>
          <w:lang w:val="en-US"/>
        </w:rPr>
      </w:pPr>
      <w:r w:rsidRPr="00441B4D">
        <w:rPr>
          <w:rFonts w:ascii="Arial" w:hAnsi="Arial" w:cs="Arial"/>
          <w:snapToGrid w:val="0"/>
          <w:color w:val="0070C0"/>
          <w:spacing w:val="0"/>
          <w:kern w:val="0"/>
          <w:sz w:val="18"/>
          <w:szCs w:val="18"/>
          <w:lang w:val="en-US" w:eastAsia="ja-JP"/>
        </w:rPr>
        <w:t>◄</w:t>
      </w:r>
      <w:r w:rsidRPr="00441B4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 xml:space="preserve"> </w:t>
      </w:r>
      <w:r w:rsidR="009940F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 xml:space="preserve">Fast, clean, and easy to maintain: the new </w:t>
      </w:r>
      <w:proofErr w:type="spellStart"/>
      <w:r w:rsidR="009940F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>Opt</w:t>
      </w:r>
      <w:r w:rsidR="00AA64BE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>i</w:t>
      </w:r>
      <w:r w:rsidR="00F01303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>M</w:t>
      </w:r>
      <w:r w:rsidR="009940F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>ix</w:t>
      </w:r>
      <w:proofErr w:type="spellEnd"/>
      <w:r w:rsidR="009940F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 xml:space="preserve"> paddle mixer </w:t>
      </w:r>
      <w:r w:rsidR="00AA64BE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 xml:space="preserve">from </w:t>
      </w:r>
      <w:r w:rsidR="009940FD">
        <w:rPr>
          <w:rFonts w:ascii="Arial" w:hAnsi="Arial" w:cs="Arial"/>
          <w:snapToGrid w:val="0"/>
          <w:spacing w:val="0"/>
          <w:kern w:val="0"/>
          <w:sz w:val="18"/>
          <w:szCs w:val="18"/>
          <w:lang w:val="en-US" w:eastAsia="ja-JP"/>
        </w:rPr>
        <w:t>ANDRITZ Feed Technologies.</w:t>
      </w: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  <w:lang w:val="en-US" w:eastAsia="de-DE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C428BC" w:rsidRDefault="00C428BC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AC616A" w:rsidRDefault="00AC616A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AC616A" w:rsidRDefault="00AC616A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AC616A" w:rsidRDefault="00AC616A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524B00" w:rsidRPr="00524B00" w:rsidRDefault="00524B00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  <w:r w:rsidRPr="00524B00"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  <w:t xml:space="preserve">Press release and photo available for download </w:t>
      </w:r>
    </w:p>
    <w:p w:rsidR="00524B00" w:rsidRPr="00524B00" w:rsidRDefault="00524B00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  <w:r w:rsidRPr="00524B00">
        <w:rPr>
          <w:rFonts w:ascii="Arial" w:hAnsi="Arial" w:cs="Courier New"/>
          <w:snapToGrid w:val="0"/>
          <w:color w:val="000000"/>
          <w:spacing w:val="0"/>
          <w:kern w:val="0"/>
          <w:sz w:val="18"/>
          <w:szCs w:val="18"/>
          <w:lang w:val="en-US" w:eastAsia="de-AT"/>
        </w:rPr>
        <w:t xml:space="preserve">Press release and photo are available for download at </w:t>
      </w:r>
      <w:hyperlink r:id="rId10" w:history="1">
        <w:r w:rsidRPr="00524B00">
          <w:rPr>
            <w:rFonts w:ascii="Arial" w:hAnsi="Arial" w:cs="Courier New"/>
            <w:snapToGrid w:val="0"/>
            <w:color w:val="0000FF"/>
            <w:spacing w:val="0"/>
            <w:kern w:val="0"/>
            <w:sz w:val="18"/>
            <w:szCs w:val="18"/>
            <w:u w:val="single"/>
            <w:lang w:val="en-US" w:eastAsia="de-AT"/>
          </w:rPr>
          <w:t>www.andritz.com/news</w:t>
        </w:r>
      </w:hyperlink>
      <w:r w:rsidRPr="00524B00">
        <w:rPr>
          <w:rFonts w:ascii="Arial" w:hAnsi="Arial" w:cs="Courier New"/>
          <w:snapToGrid w:val="0"/>
          <w:color w:val="000000"/>
          <w:spacing w:val="0"/>
          <w:kern w:val="0"/>
          <w:sz w:val="18"/>
          <w:szCs w:val="18"/>
          <w:lang w:val="en-US" w:eastAsia="de-AT"/>
        </w:rPr>
        <w:t>. The photo may be published free of charge if the source is stated: “Photo: ANDRITZ”.</w:t>
      </w:r>
    </w:p>
    <w:p w:rsidR="00524B00" w:rsidRDefault="00524B00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</w:p>
    <w:p w:rsidR="00524B00" w:rsidRPr="00524B00" w:rsidRDefault="00524B00" w:rsidP="00524B0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MS Mincho" w:eastAsia="MS Mincho" w:hAnsi="MS Mincho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</w:pPr>
      <w:r w:rsidRPr="00524B00">
        <w:rPr>
          <w:rFonts w:ascii="Arial" w:hAnsi="Arial" w:cs="Courier New"/>
          <w:b/>
          <w:snapToGrid w:val="0"/>
          <w:color w:val="000000"/>
          <w:spacing w:val="0"/>
          <w:kern w:val="0"/>
          <w:sz w:val="18"/>
          <w:szCs w:val="18"/>
          <w:lang w:val="en-US" w:eastAsia="de-AT"/>
        </w:rPr>
        <w:t>For further information, please contact:</w:t>
      </w:r>
    </w:p>
    <w:p w:rsidR="00524B00" w:rsidRPr="00524B00" w:rsidRDefault="00524B00" w:rsidP="00524B00">
      <w:pPr>
        <w:spacing w:after="0" w:line="240" w:lineRule="exact"/>
        <w:jc w:val="left"/>
        <w:outlineLvl w:val="0"/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  <w:t>Oliver Pokorny</w:t>
      </w:r>
    </w:p>
    <w:p w:rsidR="00524B00" w:rsidRPr="00524B00" w:rsidRDefault="00524B00" w:rsidP="00524B00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  <w:t>Head of Corporate Communications</w:t>
      </w:r>
    </w:p>
    <w:p w:rsidR="00524B00" w:rsidRPr="00524B00" w:rsidRDefault="00524B00" w:rsidP="00524B00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  <w:t>oliver.pokorny@andritz.com</w:t>
      </w:r>
    </w:p>
    <w:p w:rsidR="00524B00" w:rsidRPr="00524B00" w:rsidRDefault="00524B00" w:rsidP="00524B00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  <w:t>www.andritz.com</w:t>
      </w:r>
    </w:p>
    <w:p w:rsidR="00524B00" w:rsidRPr="00524B00" w:rsidRDefault="00524B00" w:rsidP="00524B00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/>
        </w:rPr>
      </w:pPr>
    </w:p>
    <w:p w:rsidR="00524B00" w:rsidRPr="00524B00" w:rsidRDefault="00524B00" w:rsidP="00524B00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/>
          <w:b/>
          <w:spacing w:val="0"/>
          <w:kern w:val="0"/>
          <w:sz w:val="18"/>
          <w:szCs w:val="18"/>
          <w:lang w:val="en-US" w:eastAsia="de-DE"/>
        </w:rPr>
        <w:t>The ANDRITZ GROUP</w:t>
      </w:r>
    </w:p>
    <w:p w:rsidR="00524B00" w:rsidRPr="00524B00" w:rsidRDefault="00524B00" w:rsidP="00524B00">
      <w:pPr>
        <w:spacing w:after="0" w:line="240" w:lineRule="exact"/>
        <w:jc w:val="left"/>
        <w:rPr>
          <w:rFonts w:ascii="Arial" w:eastAsia="Times New Roman" w:hAnsi="Arial" w:cs="Arial"/>
          <w:spacing w:val="0"/>
          <w:kern w:val="0"/>
          <w:sz w:val="18"/>
          <w:szCs w:val="18"/>
          <w:lang w:val="en-US" w:eastAsia="de-DE"/>
        </w:rPr>
      </w:pPr>
      <w:r w:rsidRPr="00524B00">
        <w:rPr>
          <w:rFonts w:ascii="Arial" w:eastAsia="Times New Roman" w:hAnsi="Arial" w:cs="Arial"/>
          <w:spacing w:val="0"/>
          <w:kern w:val="0"/>
          <w:sz w:val="18"/>
          <w:szCs w:val="18"/>
          <w:lang w:val="en-US" w:eastAsia="de-DE"/>
        </w:rPr>
        <w:t>ANDRITZ is a globally leading supplier of plants, equipment, and services for hydropower stations, the pulp and paper industry, the metalworking and steel industries, and for solid/liquid separation in the municipal and industrial sectors. The publicly listed technology Group is headquartered in Graz, Austria, and has a staff of almost 25,000 employees. ANDRITZ operates over 250 sites worldwide.</w:t>
      </w:r>
    </w:p>
    <w:p w:rsidR="00524B00" w:rsidRDefault="00524B00" w:rsidP="006223C5">
      <w:pPr>
        <w:spacing w:after="0" w:line="240" w:lineRule="exact"/>
        <w:jc w:val="left"/>
        <w:rPr>
          <w:rFonts w:ascii="Arial" w:hAnsi="Arial" w:cs="Arial"/>
          <w:b/>
          <w:sz w:val="18"/>
          <w:szCs w:val="18"/>
          <w:lang w:val="en-US"/>
        </w:rPr>
      </w:pPr>
    </w:p>
    <w:p w:rsidR="006223C5" w:rsidRPr="00DE1CE8" w:rsidRDefault="006223C5" w:rsidP="00DE1CE8">
      <w:pPr>
        <w:spacing w:after="0" w:line="240" w:lineRule="exact"/>
        <w:jc w:val="left"/>
        <w:outlineLvl w:val="0"/>
        <w:rPr>
          <w:rFonts w:ascii="Arial" w:eastAsia="Times New Roman" w:hAnsi="Arial"/>
          <w:b/>
          <w:spacing w:val="0"/>
          <w:kern w:val="0"/>
          <w:sz w:val="18"/>
          <w:szCs w:val="18"/>
          <w:lang w:val="en-US" w:eastAsia="de-DE"/>
        </w:rPr>
      </w:pPr>
      <w:r w:rsidRPr="00DE1CE8">
        <w:rPr>
          <w:rFonts w:ascii="Arial" w:eastAsia="Times New Roman" w:hAnsi="Arial"/>
          <w:b/>
          <w:spacing w:val="0"/>
          <w:kern w:val="0"/>
          <w:sz w:val="18"/>
          <w:szCs w:val="18"/>
          <w:lang w:val="en-US" w:eastAsia="de-DE"/>
        </w:rPr>
        <w:t>A</w:t>
      </w:r>
      <w:r w:rsidR="00773CD2" w:rsidRPr="00DE1CE8">
        <w:rPr>
          <w:rFonts w:ascii="Arial" w:eastAsia="Times New Roman" w:hAnsi="Arial"/>
          <w:b/>
          <w:spacing w:val="0"/>
          <w:kern w:val="0"/>
          <w:sz w:val="18"/>
          <w:szCs w:val="18"/>
          <w:lang w:val="en-US" w:eastAsia="de-DE"/>
        </w:rPr>
        <w:t>NDRITZ Feed Technologies</w:t>
      </w:r>
    </w:p>
    <w:p w:rsidR="006223C5" w:rsidRPr="00DE1CE8" w:rsidRDefault="00773CD2" w:rsidP="006223C5">
      <w:pPr>
        <w:spacing w:after="0" w:line="240" w:lineRule="exact"/>
        <w:jc w:val="left"/>
        <w:rPr>
          <w:rFonts w:ascii="Arial" w:eastAsia="Times New Roman" w:hAnsi="Arial" w:cs="Arial"/>
          <w:spacing w:val="0"/>
          <w:kern w:val="0"/>
          <w:sz w:val="18"/>
          <w:szCs w:val="18"/>
          <w:lang w:val="en-US" w:eastAsia="de-DE"/>
        </w:rPr>
      </w:pPr>
      <w:r w:rsidRPr="00DE1CE8">
        <w:rPr>
          <w:rFonts w:ascii="Arial" w:eastAsia="Times New Roman" w:hAnsi="Arial" w:cs="Arial"/>
          <w:spacing w:val="0"/>
          <w:kern w:val="0"/>
          <w:sz w:val="18"/>
          <w:szCs w:val="18"/>
          <w:lang w:val="en-US" w:eastAsia="de-DE"/>
        </w:rPr>
        <w:t>ANDRITZ Feed Technologies is one of the worldwide leading suppliers of systems, equipment, and services for the industrial production of animal feed pellets (pet food, fish, and shrimp feed).</w:t>
      </w:r>
    </w:p>
    <w:bookmarkEnd w:id="6"/>
    <w:bookmarkEnd w:id="7"/>
    <w:p w:rsidR="00BC0081" w:rsidRPr="00441B4D" w:rsidRDefault="00BC0081" w:rsidP="006223C5">
      <w:pPr>
        <w:pStyle w:val="HTMLVorformatiert"/>
        <w:shd w:val="clear" w:color="auto" w:fill="FFFFFF"/>
        <w:spacing w:line="240" w:lineRule="exact"/>
        <w:jc w:val="both"/>
        <w:rPr>
          <w:rFonts w:ascii="Arial" w:eastAsia="Times New Roman" w:hAnsi="Arial" w:cs="Arial"/>
          <w:bCs/>
          <w:sz w:val="18"/>
          <w:szCs w:val="18"/>
          <w:lang w:val="en-US" w:eastAsia="de-DE"/>
        </w:rPr>
      </w:pPr>
    </w:p>
    <w:sectPr w:rsidR="00BC0081" w:rsidRPr="00441B4D" w:rsidSect="00E75752">
      <w:headerReference w:type="default" r:id="rId11"/>
      <w:headerReference w:type="first" r:id="rId12"/>
      <w:pgSz w:w="11906" w:h="16838" w:code="9"/>
      <w:pgMar w:top="1987" w:right="890" w:bottom="1469" w:left="1411" w:header="850" w:footer="5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0391" w:rsidRPr="0088201D" w:rsidRDefault="00430391" w:rsidP="006A7019">
      <w:r>
        <w:separator/>
      </w:r>
    </w:p>
  </w:endnote>
  <w:endnote w:type="continuationSeparator" w:id="0">
    <w:p w:rsidR="00430391" w:rsidRPr="0088201D" w:rsidRDefault="00430391" w:rsidP="006A70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lveticaNeueLT Com 45 Lt">
    <w:altName w:val="Corbel"/>
    <w:panose1 w:val="020B0403020202020204"/>
    <w:charset w:val="00"/>
    <w:family w:val="swiss"/>
    <w:pitch w:val="variable"/>
    <w:sig w:usb0="800000AF" w:usb1="10002042" w:usb2="00000000" w:usb3="00000000" w:csb0="0000009B" w:csb1="00000000"/>
  </w:font>
  <w:font w:name="HelveticaNeueLT Com 25 UltLt">
    <w:altName w:val="Corbel"/>
    <w:panose1 w:val="020B0303020202020204"/>
    <w:charset w:val="00"/>
    <w:family w:val="swiss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LT Com 65 Md">
    <w:altName w:val="Arial"/>
    <w:panose1 w:val="020B0604020202020204"/>
    <w:charset w:val="00"/>
    <w:family w:val="swiss"/>
    <w:pitch w:val="variable"/>
    <w:sig w:usb0="800000AF" w:usb1="10002042" w:usb2="00000000" w:usb3="00000000" w:csb0="0000009B" w:csb1="00000000"/>
  </w:font>
  <w:font w:name="HelveticaNeueLT Com 55 Roman">
    <w:altName w:val="Arial"/>
    <w:panose1 w:val="020B0604020202020204"/>
    <w:charset w:val="00"/>
    <w:family w:val="swiss"/>
    <w:pitch w:val="variable"/>
    <w:sig w:usb0="800000A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0391" w:rsidRPr="0088201D" w:rsidRDefault="00430391" w:rsidP="006A7019">
      <w:r>
        <w:separator/>
      </w:r>
    </w:p>
  </w:footnote>
  <w:footnote w:type="continuationSeparator" w:id="0">
    <w:p w:rsidR="00430391" w:rsidRPr="0088201D" w:rsidRDefault="00430391" w:rsidP="006A70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2781" w:rsidRPr="008A6F0F" w:rsidRDefault="004E7942" w:rsidP="001D36FB">
    <w:pPr>
      <w:framePr w:w="3402" w:h="567" w:hRule="exact" w:hSpace="181" w:wrap="around" w:vAnchor="page" w:hAnchor="page" w:x="7656" w:y="2382"/>
      <w:shd w:val="solid" w:color="FFFFFF" w:fill="FFFFFF"/>
      <w:spacing w:line="400" w:lineRule="exact"/>
      <w:jc w:val="right"/>
      <w:rPr>
        <w:color w:val="000000"/>
      </w:rPr>
    </w:pPr>
    <w:r>
      <w:rPr>
        <w:color w:val="000000"/>
        <w:sz w:val="14"/>
        <w:szCs w:val="14"/>
      </w:rPr>
      <w:t>Page</w:t>
    </w:r>
    <w:r w:rsidR="00E32781" w:rsidRPr="008A6F0F">
      <w:rPr>
        <w:color w:val="000000"/>
        <w:sz w:val="14"/>
        <w:szCs w:val="14"/>
      </w:rPr>
      <w:t xml:space="preserve">: </w:t>
    </w:r>
    <w:r w:rsidR="00E32781" w:rsidRPr="008A6F0F">
      <w:rPr>
        <w:color w:val="000000"/>
      </w:rPr>
      <w:fldChar w:fldCharType="begin"/>
    </w:r>
    <w:r w:rsidR="00E32781" w:rsidRPr="008A6F0F">
      <w:rPr>
        <w:color w:val="000000"/>
      </w:rPr>
      <w:instrText xml:space="preserve"> PAGE </w:instrText>
    </w:r>
    <w:r w:rsidR="00E32781" w:rsidRPr="008A6F0F">
      <w:rPr>
        <w:color w:val="000000"/>
      </w:rPr>
      <w:fldChar w:fldCharType="separate"/>
    </w:r>
    <w:r w:rsidR="00D05165">
      <w:rPr>
        <w:noProof/>
        <w:color w:val="000000"/>
      </w:rPr>
      <w:t>2</w:t>
    </w:r>
    <w:r w:rsidR="00E32781" w:rsidRPr="008A6F0F">
      <w:rPr>
        <w:color w:val="000000"/>
      </w:rPr>
      <w:fldChar w:fldCharType="end"/>
    </w:r>
    <w:r w:rsidR="00E32781" w:rsidRPr="008A6F0F">
      <w:rPr>
        <w:color w:val="000000"/>
      </w:rPr>
      <w:t xml:space="preserve"> (</w:t>
    </w:r>
    <w:r>
      <w:rPr>
        <w:color w:val="000000"/>
      </w:rPr>
      <w:t>total</w:t>
    </w:r>
    <w:r w:rsidR="00E32781" w:rsidRPr="008A6F0F">
      <w:rPr>
        <w:color w:val="000000"/>
      </w:rPr>
      <w:t xml:space="preserve"> </w:t>
    </w:r>
    <w:r w:rsidR="00E32781" w:rsidRPr="008A6F0F">
      <w:rPr>
        <w:color w:val="000000"/>
      </w:rPr>
      <w:fldChar w:fldCharType="begin"/>
    </w:r>
    <w:r w:rsidR="00E32781" w:rsidRPr="008A6F0F">
      <w:rPr>
        <w:color w:val="000000"/>
      </w:rPr>
      <w:instrText xml:space="preserve"> NUMPAGES </w:instrText>
    </w:r>
    <w:r w:rsidR="00E32781" w:rsidRPr="008A6F0F">
      <w:rPr>
        <w:color w:val="000000"/>
      </w:rPr>
      <w:fldChar w:fldCharType="separate"/>
    </w:r>
    <w:r w:rsidR="00D05165">
      <w:rPr>
        <w:noProof/>
        <w:color w:val="000000"/>
      </w:rPr>
      <w:t>2</w:t>
    </w:r>
    <w:r w:rsidR="00E32781" w:rsidRPr="008A6F0F">
      <w:rPr>
        <w:color w:val="000000"/>
      </w:rPr>
      <w:fldChar w:fldCharType="end"/>
    </w:r>
    <w:r w:rsidR="00E32781" w:rsidRPr="008A6F0F">
      <w:rPr>
        <w:color w:val="000000"/>
      </w:rPr>
      <w:t>)</w:t>
    </w:r>
  </w:p>
  <w:p w:rsidR="00E32781" w:rsidRPr="001F6C7A" w:rsidRDefault="00E32781" w:rsidP="000E35ED">
    <w:r>
      <w:rPr>
        <w:noProof/>
        <w:lang w:val="de-AT" w:eastAsia="de-AT"/>
      </w:rPr>
      <w:drawing>
        <wp:anchor distT="0" distB="0" distL="114300" distR="114300" simplePos="0" relativeHeight="251658240" behindDoc="0" locked="0" layoutInCell="1" allowOverlap="1" wp14:anchorId="20EF5C67" wp14:editId="19B898B6">
          <wp:simplePos x="0" y="0"/>
          <wp:positionH relativeFrom="page">
            <wp:posOffset>5724525</wp:posOffset>
          </wp:positionH>
          <wp:positionV relativeFrom="page">
            <wp:posOffset>677126</wp:posOffset>
          </wp:positionV>
          <wp:extent cx="1295400" cy="247650"/>
          <wp:effectExtent l="0" t="0" r="0" b="0"/>
          <wp:wrapNone/>
          <wp:docPr id="1045" name="Grafik 1045" descr="logo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2781" w:rsidRDefault="0088165A" w:rsidP="008E5790">
    <w:pPr>
      <w:pStyle w:val="Kopfzeile"/>
      <w:tabs>
        <w:tab w:val="clear" w:pos="7371"/>
        <w:tab w:val="left" w:pos="9900"/>
      </w:tabs>
    </w:pPr>
    <w:r>
      <w:rPr>
        <w:noProof/>
        <w:lang w:val="de-AT" w:eastAsia="de-AT"/>
      </w:rPr>
      <mc:AlternateContent>
        <mc:Choice Requires="wps">
          <w:drawing>
            <wp:anchor distT="0" distB="215900" distL="114300" distR="215900" simplePos="0" relativeHeight="251661312" behindDoc="0" locked="1" layoutInCell="1" allowOverlap="1" wp14:anchorId="140C554F" wp14:editId="383172D2">
              <wp:simplePos x="0" y="0"/>
              <wp:positionH relativeFrom="page">
                <wp:posOffset>575945</wp:posOffset>
              </wp:positionH>
              <wp:positionV relativeFrom="page">
                <wp:posOffset>2157730</wp:posOffset>
              </wp:positionV>
              <wp:extent cx="215900" cy="1259840"/>
              <wp:effectExtent l="0" t="0" r="0" b="0"/>
              <wp:wrapNone/>
              <wp:docPr id="2" name="Rechtec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hteck 2" o:spid="_x0000_s1026" style="position:absolute;margin-left:45.35pt;margin-top:169.9pt;width:17pt;height:99.2pt;z-index:251661312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" fillcolor="#006eb4" stroked="f">
              <w10:wrap anchorx="page" anchory="page"/>
              <w10:anchorlock/>
            </v:rect>
          </w:pict>
        </mc:Fallback>
      </mc:AlternateContent>
    </w:r>
    <w:r w:rsidR="00E32781">
      <w:rPr>
        <w:noProof/>
        <w:lang w:val="de-AT" w:eastAsia="de-AT"/>
      </w:rPr>
      <w:drawing>
        <wp:anchor distT="0" distB="0" distL="114300" distR="114300" simplePos="0" relativeHeight="251660288" behindDoc="0" locked="0" layoutInCell="1" allowOverlap="1" wp14:anchorId="5C0EA1D4" wp14:editId="38631D0E">
          <wp:simplePos x="0" y="0"/>
          <wp:positionH relativeFrom="page">
            <wp:posOffset>5722316</wp:posOffset>
          </wp:positionH>
          <wp:positionV relativeFrom="page">
            <wp:posOffset>668020</wp:posOffset>
          </wp:positionV>
          <wp:extent cx="1295400" cy="247650"/>
          <wp:effectExtent l="0" t="0" r="0" b="0"/>
          <wp:wrapNone/>
          <wp:docPr id="1" name="Grafik 1" descr="logo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32781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144C1D6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7FAC4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F7CEE2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A36B0A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1642D8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9F0F6A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2BC28C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A263CA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A36F8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6C48CB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88E61D5"/>
    <w:multiLevelType w:val="hybridMultilevel"/>
    <w:tmpl w:val="E2AC7394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A452DF2"/>
    <w:multiLevelType w:val="hybridMultilevel"/>
    <w:tmpl w:val="788E4C90"/>
    <w:lvl w:ilvl="0" w:tplc="1BF6F866">
      <w:start w:val="1"/>
      <w:numFmt w:val="upperLetter"/>
      <w:lvlText w:val="%1)"/>
      <w:lvlJc w:val="left"/>
      <w:pPr>
        <w:ind w:left="720" w:hanging="360"/>
      </w:pPr>
      <w:rPr>
        <w:rFonts w:hint="default"/>
        <w:cap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87005A"/>
    <w:multiLevelType w:val="hybridMultilevel"/>
    <w:tmpl w:val="A82E7926"/>
    <w:lvl w:ilvl="0" w:tplc="9CDC46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B5771C"/>
    <w:multiLevelType w:val="hybridMultilevel"/>
    <w:tmpl w:val="09C889AC"/>
    <w:lvl w:ilvl="0" w:tplc="51769BB6">
      <w:start w:val="1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B8C04EA"/>
    <w:multiLevelType w:val="hybridMultilevel"/>
    <w:tmpl w:val="8B68A80C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6235FF"/>
    <w:multiLevelType w:val="multilevel"/>
    <w:tmpl w:val="D7767AE6"/>
    <w:name w:val="Uberschrift2und3alphabetisch"/>
    <w:lvl w:ilvl="0">
      <w:start w:val="1"/>
      <w:numFmt w:val="upperLetter"/>
      <w:lvlRestart w:val="0"/>
      <w:pStyle w:val="berschrift2-alphabetisch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pStyle w:val="berschrift3-alphabetisch"/>
      <w:lvlText w:val="%2)"/>
      <w:lvlJc w:val="left"/>
      <w:pPr>
        <w:tabs>
          <w:tab w:val="num" w:pos="227"/>
        </w:tabs>
        <w:ind w:left="227" w:hanging="227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276930F2"/>
    <w:multiLevelType w:val="hybridMultilevel"/>
    <w:tmpl w:val="54A0D900"/>
    <w:lvl w:ilvl="0" w:tplc="CA5A89B4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EB203C"/>
    <w:multiLevelType w:val="multilevel"/>
    <w:tmpl w:val="191C86A4"/>
    <w:name w:val="Überschriften"/>
    <w:lvl w:ilvl="0">
      <w:start w:val="1"/>
      <w:numFmt w:val="decimal"/>
      <w:lvlRestart w:val="0"/>
      <w:lvlText w:val="%1"/>
      <w:lvlJc w:val="left"/>
      <w:pPr>
        <w:tabs>
          <w:tab w:val="num" w:pos="658"/>
        </w:tabs>
        <w:ind w:left="658" w:hanging="658"/>
      </w:pPr>
    </w:lvl>
    <w:lvl w:ilvl="1">
      <w:start w:val="1"/>
      <w:numFmt w:val="decimal"/>
      <w:lvlText w:val="%1.%2"/>
      <w:lvlJc w:val="left"/>
      <w:pPr>
        <w:tabs>
          <w:tab w:val="num" w:pos="658"/>
        </w:tabs>
        <w:ind w:left="658" w:hanging="658"/>
      </w:pPr>
    </w:lvl>
    <w:lvl w:ilvl="2">
      <w:start w:val="1"/>
      <w:numFmt w:val="decimal"/>
      <w:lvlText w:val="%1.%2.%3"/>
      <w:lvlJc w:val="left"/>
      <w:pPr>
        <w:tabs>
          <w:tab w:val="num" w:pos="505"/>
        </w:tabs>
        <w:ind w:left="505" w:hanging="505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30DD550F"/>
    <w:multiLevelType w:val="hybridMultilevel"/>
    <w:tmpl w:val="BB6A7B50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124391E"/>
    <w:multiLevelType w:val="hybridMultilevel"/>
    <w:tmpl w:val="E4008904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C9669AF"/>
    <w:multiLevelType w:val="singleLevel"/>
    <w:tmpl w:val="5672B342"/>
    <w:name w:val="Aufzählung Ebene 3"/>
    <w:lvl w:ilvl="0">
      <w:start w:val="1"/>
      <w:numFmt w:val="bullet"/>
      <w:lvlRestart w:val="0"/>
      <w:lvlText w:val=""/>
      <w:lvlJc w:val="left"/>
      <w:pPr>
        <w:tabs>
          <w:tab w:val="num" w:pos="142"/>
        </w:tabs>
        <w:ind w:left="142" w:hanging="142"/>
      </w:pPr>
      <w:rPr>
        <w:rFonts w:ascii="Wingdings" w:hAnsi="Wingdings" w:hint="default"/>
        <w:color w:val="FF0000"/>
        <w:sz w:val="14"/>
      </w:rPr>
    </w:lvl>
  </w:abstractNum>
  <w:abstractNum w:abstractNumId="21">
    <w:nsid w:val="55751F38"/>
    <w:multiLevelType w:val="hybridMultilevel"/>
    <w:tmpl w:val="C5B8B0DE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7CF5EAC"/>
    <w:multiLevelType w:val="singleLevel"/>
    <w:tmpl w:val="8182C624"/>
    <w:name w:val="Aufzaehlung1"/>
    <w:lvl w:ilvl="0">
      <w:start w:val="1"/>
      <w:numFmt w:val="bullet"/>
      <w:lvlRestart w:val="0"/>
      <w:pStyle w:val="Aufzhlung"/>
      <w:lvlText w:val=""/>
      <w:lvlJc w:val="left"/>
      <w:pPr>
        <w:ind w:left="181" w:hanging="181"/>
      </w:pPr>
      <w:rPr>
        <w:rFonts w:ascii="Wingdings" w:hAnsi="Wingdings" w:hint="default"/>
        <w:color w:val="68676C"/>
        <w:sz w:val="16"/>
      </w:rPr>
    </w:lvl>
  </w:abstractNum>
  <w:abstractNum w:abstractNumId="23">
    <w:nsid w:val="5BF20FE4"/>
    <w:multiLevelType w:val="hybridMultilevel"/>
    <w:tmpl w:val="91747F32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520BD7"/>
    <w:multiLevelType w:val="singleLevel"/>
    <w:tmpl w:val="29529CEE"/>
    <w:name w:val="Aufzählung Ebene 1"/>
    <w:lvl w:ilvl="0">
      <w:start w:val="1"/>
      <w:numFmt w:val="bullet"/>
      <w:lvlRestart w:val="0"/>
      <w:lvlText w:val="_"/>
      <w:lvlJc w:val="left"/>
      <w:pPr>
        <w:tabs>
          <w:tab w:val="num" w:pos="113"/>
        </w:tabs>
        <w:ind w:left="113" w:hanging="113"/>
      </w:pPr>
      <w:rPr>
        <w:b/>
        <w:color w:val="FF0000"/>
        <w:spacing w:val="-1"/>
        <w:w w:val="125"/>
        <w:kern w:val="12"/>
      </w:rPr>
    </w:lvl>
  </w:abstractNum>
  <w:abstractNum w:abstractNumId="25">
    <w:nsid w:val="62F93233"/>
    <w:multiLevelType w:val="hybridMultilevel"/>
    <w:tmpl w:val="33E64EE4"/>
    <w:lvl w:ilvl="0" w:tplc="7654D1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375F0A"/>
    <w:multiLevelType w:val="singleLevel"/>
    <w:tmpl w:val="3872CBFC"/>
    <w:name w:val="Aufzählung Ebene 2"/>
    <w:lvl w:ilvl="0">
      <w:start w:val="1"/>
      <w:numFmt w:val="bullet"/>
      <w:lvlRestart w:val="0"/>
      <w:lvlText w:val="_"/>
      <w:lvlJc w:val="left"/>
      <w:pPr>
        <w:tabs>
          <w:tab w:val="num" w:pos="227"/>
        </w:tabs>
        <w:ind w:left="227" w:hanging="114"/>
      </w:pPr>
      <w:rPr>
        <w:b/>
        <w:spacing w:val="-1"/>
        <w:w w:val="125"/>
        <w:kern w:val="12"/>
      </w:rPr>
    </w:lvl>
  </w:abstractNum>
  <w:abstractNum w:abstractNumId="27">
    <w:nsid w:val="6B5F6CBB"/>
    <w:multiLevelType w:val="hybridMultilevel"/>
    <w:tmpl w:val="C3F643C2"/>
    <w:lvl w:ilvl="0" w:tplc="47F04CC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6E6E70"/>
        <w:sz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CB2446A"/>
    <w:multiLevelType w:val="hybridMultilevel"/>
    <w:tmpl w:val="C538A57C"/>
    <w:lvl w:ilvl="0" w:tplc="90824A24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406A32"/>
    <w:multiLevelType w:val="hybridMultilevel"/>
    <w:tmpl w:val="6D6C3C68"/>
    <w:lvl w:ilvl="0" w:tplc="0C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74B3568D"/>
    <w:multiLevelType w:val="hybridMultilevel"/>
    <w:tmpl w:val="B9662D6A"/>
    <w:lvl w:ilvl="0" w:tplc="EA08FC4C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AEE4534"/>
    <w:multiLevelType w:val="hybridMultilevel"/>
    <w:tmpl w:val="31C6EDEE"/>
    <w:lvl w:ilvl="0" w:tplc="81C4A590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C7975D2"/>
    <w:multiLevelType w:val="singleLevel"/>
    <w:tmpl w:val="9ABC8F0E"/>
    <w:lvl w:ilvl="0">
      <w:start w:val="1"/>
      <w:numFmt w:val="bullet"/>
      <w:lvlRestart w:val="0"/>
      <w:lvlText w:val=""/>
      <w:lvlJc w:val="left"/>
      <w:pPr>
        <w:ind w:left="181" w:hanging="181"/>
      </w:pPr>
      <w:rPr>
        <w:rFonts w:ascii="Wingdings" w:hAnsi="Wingdings" w:hint="default"/>
        <w:color w:val="4C4C4D"/>
        <w:sz w:val="16"/>
      </w:rPr>
    </w:lvl>
  </w:abstractNum>
  <w:abstractNum w:abstractNumId="33">
    <w:nsid w:val="7F0F2ACC"/>
    <w:multiLevelType w:val="singleLevel"/>
    <w:tmpl w:val="FFA884D2"/>
    <w:name w:val="Uberschrift3nummeriert"/>
    <w:lvl w:ilvl="0">
      <w:start w:val="1"/>
      <w:numFmt w:val="decimal"/>
      <w:lvlRestart w:val="0"/>
      <w:pStyle w:val="berschrift3-nummeriert"/>
      <w:suff w:val="space"/>
      <w:lvlText w:val="%1."/>
      <w:lvlJc w:val="left"/>
      <w:pPr>
        <w:tabs>
          <w:tab w:val="num" w:pos="0"/>
        </w:tabs>
        <w:ind w:left="0" w:firstLine="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5"/>
  </w:num>
  <w:num w:numId="12">
    <w:abstractNumId w:val="13"/>
  </w:num>
  <w:num w:numId="13">
    <w:abstractNumId w:val="27"/>
  </w:num>
  <w:num w:numId="14">
    <w:abstractNumId w:val="27"/>
  </w:num>
  <w:num w:numId="15">
    <w:abstractNumId w:val="11"/>
  </w:num>
  <w:num w:numId="16">
    <w:abstractNumId w:val="16"/>
  </w:num>
  <w:num w:numId="17">
    <w:abstractNumId w:val="12"/>
  </w:num>
  <w:num w:numId="18">
    <w:abstractNumId w:val="27"/>
  </w:num>
  <w:num w:numId="19">
    <w:abstractNumId w:val="11"/>
  </w:num>
  <w:num w:numId="20">
    <w:abstractNumId w:val="16"/>
  </w:num>
  <w:num w:numId="21">
    <w:abstractNumId w:val="12"/>
  </w:num>
  <w:num w:numId="22">
    <w:abstractNumId w:val="27"/>
  </w:num>
  <w:num w:numId="23">
    <w:abstractNumId w:val="11"/>
  </w:num>
  <w:num w:numId="24">
    <w:abstractNumId w:val="16"/>
  </w:num>
  <w:num w:numId="25">
    <w:abstractNumId w:val="12"/>
  </w:num>
  <w:num w:numId="26">
    <w:abstractNumId w:val="32"/>
  </w:num>
  <w:num w:numId="27">
    <w:abstractNumId w:val="32"/>
  </w:num>
  <w:num w:numId="28">
    <w:abstractNumId w:val="11"/>
  </w:num>
  <w:num w:numId="29">
    <w:abstractNumId w:val="16"/>
  </w:num>
  <w:num w:numId="30">
    <w:abstractNumId w:val="12"/>
  </w:num>
  <w:num w:numId="31">
    <w:abstractNumId w:val="22"/>
  </w:num>
  <w:num w:numId="32">
    <w:abstractNumId w:val="32"/>
  </w:num>
  <w:num w:numId="33">
    <w:abstractNumId w:val="11"/>
  </w:num>
  <w:num w:numId="34">
    <w:abstractNumId w:val="16"/>
  </w:num>
  <w:num w:numId="35">
    <w:abstractNumId w:val="12"/>
  </w:num>
  <w:num w:numId="36">
    <w:abstractNumId w:val="20"/>
  </w:num>
  <w:num w:numId="37">
    <w:abstractNumId w:val="31"/>
  </w:num>
  <w:num w:numId="38">
    <w:abstractNumId w:val="30"/>
  </w:num>
  <w:num w:numId="39">
    <w:abstractNumId w:val="28"/>
  </w:num>
  <w:num w:numId="40">
    <w:abstractNumId w:val="33"/>
  </w:num>
  <w:num w:numId="41">
    <w:abstractNumId w:val="15"/>
  </w:num>
  <w:num w:numId="42">
    <w:abstractNumId w:val="29"/>
  </w:num>
  <w:num w:numId="43">
    <w:abstractNumId w:val="18"/>
  </w:num>
  <w:num w:numId="44">
    <w:abstractNumId w:val="10"/>
  </w:num>
  <w:num w:numId="45">
    <w:abstractNumId w:val="21"/>
  </w:num>
  <w:num w:numId="46">
    <w:abstractNumId w:val="23"/>
  </w:num>
  <w:num w:numId="47">
    <w:abstractNumId w:val="19"/>
  </w:num>
  <w:num w:numId="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consecutiveHyphenLimit w:val="2"/>
  <w:hyphenationZone w:val="425"/>
  <w:drawingGridHorizontalSpacing w:val="23"/>
  <w:drawingGridVerticalSpacing w:val="200"/>
  <w:displayHorizontalDrawingGridEvery w:val="0"/>
  <w:doNotUseMarginsForDrawingGridOrigin/>
  <w:drawingGridHorizontalOrigin w:val="1134"/>
  <w:drawingGridVerticalOrigin w:val="8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Figrx_1g_grax_1" w:val="lastupdate|a41480 5456|blastuser|aPaier Markus|bInsertAs|a2|bPage|a5|bFullName|aC:\Users\grzma194\AppData\Local\Temp\FIREGraExport1\6E99C6F4-9E82-4C63-AA62-ECA8A92AF771.emf|bprob|a|bStatus|a41480 5456|bsharep_1|a|bsharep_2|a|bwarnings|a|bDateTimeLastModified|a2013-07-25T11:05:25Z|bDateTimeLastModifiedLastUpdate|a|bshapename|a|borigheightwidth|a8394|r3781|bblockedbysize|a|bdattyp|a2|bpptid|a|bslideorsheet|aDoughnut(s)|bspecialinfo|a1|binsidedateipath|aJ:\report2013h1\Fire.sys\Grafiken\Umsatz.xlsm|bquellespezial|a_spx23_spark_x"/>
    <w:docVar w:name="_Figrx_1g_grax_2" w:val="lastupdate|a41480 5459|blastuser|aPaier Markus|bInsertAs|a2|bPage|a6|bFullName|aC:\Users\grzma194\AppData\Local\Temp\FIREGraExport1\91D466C3-C56D-4A1E-9224-049927BB1C84.emf|bprob|a|bStatus|a41480 5459|bsharep_1|a|bsharep_2|a|bwarnings|a|bDateTimeLastModified|a2013-07-25T11:06:04Z|bDateTimeLastModifiedLastUpdate|a|bshapename|a|borigheightwidth|a8409|r3900|bblockedbysize|a|bdattyp|a2|bpptid|a|bslideorsheet|aDoughnut(s)|bspecialinfo|a1|binsidedateipath|aJ:\report2013h1\Fire.sys\Grafiken\Auftragseingang.xlsm|bquellespezial|a_spx23_spark_x"/>
    <w:docVar w:name="_Figrx_1g_grax_3" w:val="lastupdate|a41480 5474|blastuser|aPaier Markus|bInsertAs|a2|bPage|a7|bFullName|aC:\Users\grzma194\AppData\Local\Temp\FIREGraExport1\FA730B4D-D9E9-4799-B5F0-DDAD7A8D4C1E.emf|bprob|a|bStatus|a41480 5474|bsharep_1|a|bsharep_2|a|bwarnings|a|bDateTimeLastModified|a2013-07-25T11:08:14Z|bDateTimeLastModifiedLastUpdate|a|bshapename|a|borigheightwidth|a4222|r3167|bblockedbysize|a|bdattyp|a2|bpptid|a|bslideorsheet|aDoughnut(s)|bspecialinfo|a1|binsidedateipath|aJ:\report2013h1\Fire.sys\Grafiken\Mitarbeiter.xlsm|bquellespezial|a_spx23_spark_x"/>
    <w:docVar w:name="_Figrx_1g_grax_5" w:val="lastupdate|a41481 3699|blastuser|aWolf Petra|bInsertAs|a2|bPage|a27|bFullName|aC:\Users\grzpet31\AppData\Local\Temp\FIREGraExport1\3F9C153A-4270-4579-B21A-FA8ED4C24F57.emf|bprob|a|bStatus|a41481 3699|bsharep_1|a|bsharep_2|a|bwarnings|a|bDateTimeLastModified|a2013-07-26T06:52:24Z|bDateTimeLastModifiedLastUpdate|a|bshapename|a|borigheightwidth|a8289|r2657|bblockedbysize|a|bdattyp|a2|bpptid|a|bslideorsheet|aRel Kursentwicklung|bspecialinfo|a1|binsidedateipath|aJ:\report2013h1\Fire.sys\Grafiken\Liniendiagramm SharePriceRelativ.xlsm|bquellespezial|a_spx23_spark_x"/>
    <w:docVar w:name="_Figrx_1g_grax_6" w:val="lastupdate|a41480 6788|blastuser|aPaier Markus|bInsertAs|a2|bPage|a7|bFullName|aC:\Users\grzma194\AppData\Local\Temp\FIREGraExport1\A8EC8CF1-211C-4E4F-88A3-BA5E58AF0EC0.emf|bprob|a|bStatus|a41480 6788|bsharep_1|a|bsharep_2|a|bwarnings|a|bDateTimeLastModified|a2013-07-25T14:17:20Z|bDateTimeLastModifiedLastUpdate|a|bshapename|a|borigheightwidth|a8260|r2240|bblockedbysize|a|bdattyp|a2|bpptid|a|bslideorsheet|aAktivaPassiva|bspecialinfo|a1|binsidedateipath|aJ:\report2013h1\Fire.sys\Grafiken\AktivaPassiva.xlsm|bquellespezial|a_spx23_spark_x"/>
    <w:docVar w:name="_Figrx_1g_grax_7" w:val="lastupdate|a41480 5468|blastuser|aPaier Markus|bInsertAs|a2|bPage|a6|bFullName|aC:\Users\grzma194\AppData\Local\Temp\FIREGraExport1\D6485DCD-4AE5-40FA-903B-E629CC661EDA.emf|bprob|a|bStatus|a41480 5468|bsharep_1|a|bsharep_2|a|bwarnings|a|bDateTimeLastModified|a2013-07-25T11:07:09Z|bDateTimeLastModifiedLastUpdate|a|bshapename|a|borigheightwidth|a8363|r3752|bblockedbysize|a|bdattyp|a2|bpptid|a|bslideorsheet|aDoughnut(s)|bspecialinfo|a1|binsidedateipath|aJ:\report2013h1\Fire.sys\Grafiken\Auftragsstand.xlsm|bquellespezial|a_spx23_spark_x"/>
    <w:docVar w:name="_FLink_1T_fdll_2" w:val="&lt;excelinfo&gt;_x000d__x000a_&lt;file&gt;J:\report2015q1\Fire.sys\Datenbasis\Andritz Konsolidiert.xlsm&lt;/file&gt;_x000d__x000a_&lt;sheet&gt;Kennzahlen Presseinfo&lt;/sheet&gt;_x000d__x000a_&lt;bereichstyp&gt;2&lt;/bereichstyp&gt;_x000d__x000a_&lt;bereichsname&gt;&lt;/bereichsname&gt;_x000d__x000a_&lt;adresse&gt;$A$1:$I$23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3940&lt;/create&gt;_x000d__x000a_&lt;author&gt;Wolf Petra&lt;/author&gt;_x000d__x000a_&lt;page&gt;3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0&lt;/FCST&gt;_x000d__x000a_&lt;/excelinfo&gt;"/>
    <w:docVar w:name="_FLink_2D_fdll_1" w:val="&lt;excelinfo&gt;_x000d__x000a_&lt;file&gt;J:\report2014q1\Fire.sys\Datenbasis\Andritz Konsolidiert.xlsm&lt;/file&gt;_x000d__x000a_&lt;sheet&gt;Kennzahlen ANDRITZ-GRUPPE&lt;/sheet&gt;_x000d__x000a_&lt;bereichstyp&gt;1&lt;/bereichstyp&gt;_x000d__x000a_&lt;bereichsname&gt;Umsatz_YTD&lt;/bereichsname&gt;_x000d__x000a_&lt;adresse&gt;$C$4&lt;/adresse&gt;_x000d__x000a_&lt;lastupdate&gt;42124_x0009_5506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1754_x0009_4385&lt;/create&gt;_x000d__x000a_&lt;author&gt;Wolf Petra&lt;/author&gt;_x000d__x000a_&lt;page&gt;1&lt;/page&gt;_x000d__x000a_&lt;block&gt;&lt;/block&gt;_x000d__x000a_&lt;status&gt;42124_x0009_5506&lt;/status&gt;_x000d__x000a_&lt;comment&gt;&lt;/comment&gt;_x000d__x000a_&lt;sharep_1&gt;&lt;/sharep_1&gt;_x000d__x000a_&lt;sharep_2&gt;&lt;/sharep_2&gt;_x000d__x000a_&lt;warnings&gt;0|0|0|0|0|0|0|0|0|0|0|0&lt;/warnings&gt;_x000d__x000a_&lt;FSTCOLU&gt;2014-04-30T15:39:52Z&lt;/FSTCOLU&gt;_x000d__x000a_&lt;FSTLT&gt;&lt;/FSTLT&gt;_x000d__x000a_&lt;TLI&gt;&lt;/TLI&gt;_x000d__x000a_&lt;FCWT&gt;&lt;/FCWT&gt;_x000d__x000a_&lt;FCST&gt;2&lt;/FCST&gt;_x000d__x000a_&lt;/excelinfo&gt;"/>
    <w:docVar w:name="_FLink_2D_fdll_10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YTD_VP&lt;/bereichsname&gt;_x000d__x000a_&lt;adresse&gt;$D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8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1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Marge_YTD&lt;/bereichsname&gt;_x000d__x000a_&lt;adresse&gt;$C$3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8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2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Marge_YTD_VP&lt;/bereichsname&gt;_x000d__x000a_&lt;adresse&gt;$D$3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9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3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Konzernergebnis_nachNCI_YTD&lt;/bereichsname&gt;_x000d__x000a_&lt;adresse&gt;$C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9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4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Konzernergebnis_nachNCI_YTD_VP&lt;/bereichsname&gt;_x000d__x000a_&lt;adresse&gt;$D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30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5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änd_Konzernergebnis_nachNCI_YTD_Prozent&lt;/bereichsname&gt;_x000d__x000a_&lt;adresse&gt;$E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305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2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Umsatz_YTD&lt;/bereichsname&gt;_x000d__x000a_&lt;adresse&gt;$C$4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0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3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aenderung_Umsatz_YTD_Prozent&lt;/bereichsname&gt;_x000d__x000a_&lt;adresse&gt;$E$4&lt;/adresse&gt;_x000d__x000a_&lt;lastupdate&gt;42124_x0009_5507&lt;/lastupdate&gt;_x000d__x000a_&lt;lastuser&gt;Wolf Petra&lt;/lastuser&gt;_x000d__x000a_&lt;autoformat&gt;&lt;/autoformat&gt;_x000d__x000a_&lt;autoanpassen&gt;&lt;/autoanpassen&gt;_x000d__x000a_&lt;noakt&gt;&lt;/noakt&gt;_x000d__x000a_&lt;prob&gt;&lt;/prob&gt;_x000d__x000a_&lt;create&gt;42122_x0009_4973&lt;/create&gt;_x000d__x000a_&lt;author&gt;Kainbacher Mario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4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OI_YTD&lt;/bereichsname&gt;_x000d__x000a_&lt;adresse&gt;$C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4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5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Prozentveränd_OI_YTD&lt;/bereichsname&gt;_x000d__x000a_&lt;adresse&gt;$K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5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6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OI_YTD_VP&lt;/bereichsname&gt;_x000d__x000a_&lt;adresse&gt;$D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5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7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Backlog_YTD&lt;/bereichsname&gt;_x000d__x000a_&lt;adresse&gt;$C$3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6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8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aenderung_EBITA_YTD_Prozent&lt;/bereichsname&gt;_x000d__x000a_&lt;adresse&gt;$E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7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9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YTD&lt;/bereichsname&gt;_x000d__x000a_&lt;adresse&gt;$C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7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GLAutostartLink_gl" w:val="1"/>
    <w:docVar w:name="_GLAutostartShare_gl" w:val="1"/>
    <w:docVar w:name="_GLLastPathSaveDocVars_gl" w:val="N:\Andritz_Word2010\5269_Dummy\Daten\"/>
    <w:docVar w:name="_GLNormal_gl_0" w:val="_x000b_.#vtab#Februar#vtab#0_x000d__x000a__x000b_.#vtab#März#vtab#0_x000d__x000a__x000b_.#vtab#April#vtab#0_x000d__x000a__x000b_.#vtab#Mai#vtab#0_x000d__x000a__x000b_.#vtab#Juni#vtab#0_x000d__x000a__x000b_.#vtab#Juli#vtab#0_x000d__x000a__x000b_.#vtab#August#vtab#0_x000d__x000a__x000b_.#vtab#September#vtab#0_x000d__x000a__x000b_.#vtab#Oktober#vtab#0_x000d__x000a__x000b_.#vtab#November#vtab#0_x000d__x000a__x000b_.#vtab#Dezember#vtab#0_x000d__x000a__x000b_.#vtab#Quartal#vtab#0_x000d__x000a__x000b_.#vtab#Jänner#vtab#0_x000d__x000a_[0-9]#vtab#MEUR#vtab#1_x000d__x000a_IAS#vtab#[0-9]#vtab#1_x000d__x000a_IFRS#vtab#[0-9]#vtab#1"/>
    <w:docVar w:name="_GLOptions_gl" w:val="8421376|8388608|10|9|4|50"/>
    <w:docVar w:name="_GLZero_gl_0" w:val="[0-9]#vtab#%#vtab#0"/>
    <w:docVar w:name="dvPorterLayoutSets" w:val="&lt;Settings&gt;_x000d__x000a_  &lt;RowTypes&gt;_x000d__x000a_    &lt;RowType name=&quot;Row_Header_single&quot; /&gt;_x000d__x000a_    &lt;RowType name=&quot;Row_Header_first&quot; /&gt;_x000d__x000a_    &lt;RowType name=&quot;Row_Header_first_blue&quot; /&gt;_x000d__x000a_    &lt;RowType name=&quot;Row_Header_next&quot; /&gt;_x000d__x000a_    &lt;RowType name=&quot;Row_Header_last&quot; /&gt;_x000d__x000a_    &lt;RowType name=&quot;Row_Body_normal&quot; /&gt;_x000d__x000a_    &lt;RowType name=&quot;Row_Body_line&quot; /&gt;_x000d__x000a_    &lt;RowType name=&quot;Row_Body_bold&quot; /&gt;_x000d__x000a_    &lt;RowType name=&quot;Row_Body_subtotal&quot; /&gt;_x000d__x000a_    &lt;RowType name=&quot;Row_Body_total&quot; /&gt;_x000d__x000a_    &lt;RowType name=&quot;Row_Dummy&quot; /&gt;_x000d__x000a_  &lt;/RowTypes&gt;_x000d__x000a_  &lt;LayoutSets active=&quot;0&quot; viewtype=&quot;0&quot;  viewmode=&quot;0&quot;&gt; _x000d__x000a_    &lt;LayoutSet id=&quot;0&quot; default=&quot;Gesamtansicht&quot; name=&quot;Gesamtansicht&quot; /&gt;_x000d__x000a_    &lt;LayoutSet id=&quot;1&quot; default=&quot;Variante 1&quot; name=&quot;Variante 1&quot; /&gt;_x000d__x000a_    &lt;LayoutSet id=&quot;2&quot; default=&quot;Variante 2&quot; name=&quot;Variante 2&quot; /&gt;_x000d__x000a_    &lt;LayoutSet id=&quot;3&quot; default=&quot;Variante 3&quot; name=&quot;Variante 3&quot; /&gt;_x000d__x000a_    &lt;LayoutSet id=&quot;4&quot; default=&quot;Variante 4&quot; name=&quot;Variante 4&quot; /&gt;_x000d__x000a_  &lt;/LayoutSets&gt;_x000d__x000a_&lt;/Settings&gt;"/>
    <w:docVar w:name="dvPorterStateObjectId" w:val="000000001_281109137_14609"/>
    <w:docVar w:name="FIREswitch" w:val="1"/>
    <w:docVar w:name="fireTransConfiguration" w:val="&lt;?xml version=&quot;1.0&quot;?&gt;_x000d__x000a_&lt;firetrans useSynopsis=&quot;-1&quot; lastlang=&quot;l2&quot; areaHTD=&quot;1&quot; areaHTM=&quot;1&quot; areaHND=&quot;1&quot; areaHNM=&quot;1&quot; areaBTD=&quot;1&quot; areaBTM=&quot;1&quot; areaBND=&quot;1&quot; areaBNM=&quot;1&quot; l1=&quot;Deutsch&quot; l2=&quot;Englisch&quot; l3=&quot;Sprache 3&quot; l4=&quot;Sprache 4&quot; l5=&quot;Sprache 5&quot;&gt;&lt;settings lang=&quot;l1&quot; synopsis=&quot;1&quot;&gt;&lt;tables&gt;&lt;separatorDecimal&gt;0&lt;/separatorDecimal&gt;&lt;separatorGrouping&gt;1&lt;/separatorGrouping&gt;&lt;negativeSign&gt;1&lt;/negativeSign&gt;&lt;negativeFormat&gt;2&lt;/negativeFormat&gt;&lt;/tables&gt;&lt;fields&gt;&lt;separatorDecimal&gt;0&lt;/separatorDecimal&gt;&lt;separatorGrouping&gt;1&lt;/separatorGrouping&gt;&lt;negativeSign&gt;1&lt;/negativeSign&gt;&lt;negativeFormat&gt;2&lt;/negativeFormat&gt;&lt;/fields&gt;&lt;/settings&gt;&lt;settings lang=&quot;l2&quot; synopsis=&quot;2&quot;&gt;&lt;tables&gt;&lt;separatorDecimal&gt;1&lt;/separatorDecimal&gt;&lt;separatorGrouping&gt;0&lt;/separatorGrouping&gt;&lt;negativeSign&gt;1&lt;/negativeSign&gt;&lt;negativeFormat&gt;2&lt;/negativeFormat&gt;&lt;/tables&gt;&lt;fields&gt;&lt;separatorDecimal&gt;1&lt;/separatorDecimal&gt;&lt;separatorGrouping&gt;0&lt;/separatorGrouping&gt;&lt;negativeSign&gt;1&lt;/negativeSign&gt;&lt;negativeFormat&gt;2&lt;/negativeFormat&gt;&lt;/fields&gt;&lt;/settings&gt;&lt;settings lang=&quot;l3&quot; synopsis=&quot;3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settings lang=&quot;l4&quot; synopsis=&quot;4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settings lang=&quot;l5&quot; synopsis=&quot;5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/firetrans&gt;_x000d__x000a_"/>
    <w:docVar w:name="fireWorkProperties" w:val="&lt;properties xmlns=&quot;FIRE.work&quot;&gt;&lt;property xmlns=&quot;&quot; key=&quot;documentType&quot; value=&quot;0&quot;/&gt;&lt;/properties&gt;_x000d__x000a_"/>
    <w:docVar w:name="lineSpacing" w:val="10"/>
    <w:docVar w:name="moveOriginY" w:val="-2"/>
    <w:docVar w:name="OptionVarExcel_fdll" w:val="&lt;opt&gt;_x000d__x000a__x0009_&lt;fontall&gt;1&lt;/fontall&gt;_x000d__x000a__x0009_&lt;bold&gt;0&lt;/bold&gt;_x000d__x000a__x0009_&lt;italic&gt;0&lt;/italic&gt;_x000d__x000a__x0009_&lt;subscript&gt;1&lt;/subscript&gt;_x000d__x000a__x0009_&lt;superscript&gt;1&lt;/superscript&gt;_x000d__x000a__x0009_&lt;tags&gt;1&lt;/tags&gt;_x000d__x000a__x0009_&lt;indent&gt;1&lt;/indent&gt;_x000d__x000a__x0009_&lt;horlines&gt;0&lt;/horlines&gt;_x000d__x000a__x0009_&lt;alignment_hor&gt;0&lt;/alignment_hor&gt;_x000d__x000a__x0009_&lt;showchange&gt;1&lt;/showchange&gt;_x000d__x000a__x0009_&lt;fieldshadow&gt;0&lt;/fieldshadow&gt;_x000d__x000a__x0009_&lt;colexcel&gt;0&lt;/colexcel&gt;_x000d__x000a__x0009_&lt;highlight_yellow&gt;0&lt;/highlight_yellow&gt;_x000d__x000a__x0009_&lt;autoinfos&gt;3&lt;/autoinfos&gt;_x000d__x000a__x0009_&lt;verlines&gt;0&lt;/verlines&gt;_x000d__x000a__x0009_&lt;fontcol&gt;0&lt;/fontcol&gt;_x000d__x000a__x0009_&lt;backcol&gt;0&lt;/backcol&gt;_x000d__x000a__x0009_&lt;stylecolpos&gt;0&lt;/stylecolpos&gt;_x000d__x000a__x0009_&lt;highlight_green&gt;0&lt;/highlight_green&gt;_x000d__x000a__x0009_&lt;verborders&gt;0&lt;/verborders&gt;_x000d__x000a__x0009_&lt;hideallnum&gt;0&lt;/hideallnum&gt;_x000d__x000a__x0009_&lt;readcomments&gt;0&lt;/readcomments&gt;_x000d__x000a__x0009_&lt;autohighlight&gt;0&lt;/autohighlight&gt;_x000d__x000a__x0009_&lt;KeepChangeHighLight&gt;0&lt;/KeepChangeHighLight&gt;_x000d__x000a__x0009_&lt;UseIntelligentesUpdate&gt;3&lt;/UseIntelligentesUpdate&gt;_x000d__x000a__x0009_&lt;CountXes&gt;8&lt;/CountXes&gt;_x000d__x000a_&lt;/opt&gt;_x000d__x000a_"/>
    <w:docVar w:name="pfc" w:val="0|2|Combo1|Andritz/"/>
    <w:docVar w:name="styleGuideSettings" w:val="&lt;?xml version=&quot;1.0&quot; encoding=&quot;utf-8&quot;?&gt;_x000d__x000a_&lt;styleGuide&gt;_x000d__x000a_    &lt;group label=&quot;Überschriften|Headings&quot; start=&quot;open&quot; selected=&quot;sgCheckStyle&quot;&gt;_x000d__x000a_        &lt;buildin do=&quot;-2&quot; label=&quot;Überschrift 1|Heading 1&quot;/&gt;_x000d__x000a_        &lt;buildin do=&quot;-3&quot; label=&quot;Überschrift 2|Heading 2&quot;/&gt;_x000d__x000a_        &lt;buildin do=&quot;-4&quot; label=&quot;Überschrift 3|Heading 3&quot;/&gt;_x000d__x000a_        &lt;buildin do=&quot;-5&quot; label=&quot;Überschrift 4|Heading 4&quot;/&gt;_x000d__x000a_    &lt;/group&gt;_x000d__x000a_    &lt;group label=&quot;Fließtext|Data in text&quot; selected=&quot;sgCheckStyle&quot;&gt;_x000d__x000a_        &lt;buildin do=&quot;-1&quot; label=&quot;Standard|Normal&quot;/&gt;_x000d__x000a_        &lt;style label=&quot;Standard ohne Abstand &quot; do=&quot;Standard ohne Abstand&quot;/&gt;_x000d__x000a_        &lt;style label=&quot;Text_blau&quot; do=&quot;Text_blau&quot;/&gt;_x000d__x000a_        &lt;action label=&quot;Balken einfügen&quot; do=&quot;insertMarginBox&quot;/&gt;_x000d__x000a_        &lt;style label=&quot;Aufzählung&quot; do=&quot;Aufzählung&quot;/&gt;_x000d__x000a_       &lt;style label=&quot;Grafik&quot; do=&quot;Grafik&quot;/&gt;_x000d__x000a_        &lt;style label=&quot;Tabellenfußnote&quot; do=&quot;T_Note&quot;/&gt;_x000d__x000a_    &lt;/group&gt;_x000d__x000a_    &lt;separator/&gt;_x000d__x000a_    &lt;action label=&quot;Fett|Bold&quot; do=&quot;Bold&quot; selected=&quot;isBold&quot;/&gt;_x000d__x000a_    &lt;action label=&quot;Kursiv|Italic&quot; do=&quot;Italic&quot; selected=&quot;isItalic&quot;/&gt;_x000d__x000a_    &lt;action label=&quot;Hochgestellt|Superscript&quot; do=&quot;Superscript&quot; selected=&quot;isSuperscript&quot;/&gt;_x000d__x000a_    &lt;separator/&gt;_x000d__x000a_    &lt;group img=&quot;Alignment&quot; start=&quot;close&quot; label=&quot;Ausrichtung|Alignment&quot; collapsable=&quot;true&quot;_x000d__x000a_        selected=&quot;sgCheckAlign&quot;&gt;_x000d__x000a_        &lt;action img=&quot;Left&quot; label=&quot;Links|Left&quot; do=&quot;alignLeft&quot;/&gt;_x000d__x000a_        &lt;action img=&quot;Right&quot; label=&quot;Zentriert|Center&quot; do=&quot;alignCenter&quot;/&gt;_x000d__x000a_        &lt;action img=&quot;Center&quot; label=&quot;Rechts|Right&quot; do=&quot;alignRight&quot;/&gt;_x000d__x000a_        &lt;action img=&quot;Block&quot; label=&quot;Blocksatz|Justified&quot; do=&quot;alignBlock&quot;/&gt;_x000d__x000a_    &lt;/group&gt;_x000d__x000a_    &lt;group img=&quot;&amp;amp;Highlight&quot; label=&quot;Hervorhebung|Highlight&quot; selected=&quot;sgCheckHighlight&quot;&gt;_x000d__x000a_        &lt;action img=&quot;None&quot; do=&quot;setHL_No&quot; label=&quot;Kein(e)|None&quot; val=&quot;&quot;/&gt;_x000d__x000a_        &lt;action img=&quot;White&quot; do=&quot;setHL_White&quot; label=&quot;Weiß|White&quot;/&gt;_x000d__x000a_        &lt;action img=&quot;Gray&quot; do=&quot;setHL_Gray25&quot; label=&quot;Hellgrau|Light grey&quot;/&gt;_x000d__x000a_        &lt;action img=&quot;Yellow&quot; do=&quot;setHL_Yellow&quot; label=&quot;Gelb|Yellow&quot;/&gt;_x000d__x000a_        &lt;action img=&quot;Turquoise&quot; do=&quot;setHL_Turquoise&quot; label=&quot;Türkis|Turquoise&quot;/&gt;_x000d__x000a_        &lt;action img=&quot;Lime&quot; do=&quot;setHL_BrightGreen&quot; label=&quot;Hellgrün|Light green&quot;/&gt;_x000d__x000a_        &lt;action img=&quot;Pink&quot; do=&quot;setHL_Pink&quot; label=&quot;Magenta|Pink&quot;/&gt;_x000d__x000a_        &lt;action img=&quot;Red&quot; do=&quot;setHL_Red&quot; label=&quot;Rot|Red&quot;/&gt;_x000d__x000a_        &lt;action img=&quot;Crimson&quot; do=&quot;setHL_DarkRed&quot; label=&quot;Dunkelrot|Dark red&quot;/&gt;_x000d__x000a_        &lt;action img=&quot;Teal&quot; do=&quot;setHL_Teal&quot; label=&quot;Blaugrün|Teal&quot;/&gt;_x000d__x000a_        &lt;action img=&quot;Violett&quot; do=&quot;setHL_Violet&quot; label=&quot;Violett|Purple&quot;/&gt;_x000d__x000a_        &lt;action img=&quot;Green&quot; do=&quot;setHL_Green&quot; label=&quot;Grün|Green&quot;/&gt;_x000d__x000a_        &lt;action img=&quot;Blue&quot; do=&quot;setHL_Blue&quot; label=&quot;Blau|Blue&quot;/&gt;_x000d__x000a_        &lt;action img=&quot;Dark blue&quot; do=&quot;setHL_DarkBlue&quot; label=&quot;Dunkelblau|Dark blue&quot;/&gt;_x000d__x000a_        &lt;action img=&quot;Gold&quot; do=&quot;setHL_DarkYellow&quot; label=&quot;Gold|Gold&quot;/&gt;_x000d__x000a_        &lt;action img=&quot;Black&quot; do=&quot;setHL_Black&quot; label=&quot;Schwarz|Black&quot;/&gt;_x000d__x000a_        &lt;action img=&quot;Dark gray&quot; do=&quot;setHL_Gray50&quot; label=&quot;Dunkelgrau|Dark grey&quot;/&gt;_x000d__x000a_    &lt;/group&gt;_x000d__x000a_&lt;/styleGuide&gt;_x000d__x000a_"/>
    <w:docVar w:name="topMargin" w:val="2"/>
  </w:docVars>
  <w:rsids>
    <w:rsidRoot w:val="0083534D"/>
    <w:rsid w:val="000006E7"/>
    <w:rsid w:val="000014B8"/>
    <w:rsid w:val="00001FEF"/>
    <w:rsid w:val="00003216"/>
    <w:rsid w:val="00003C6E"/>
    <w:rsid w:val="00004E39"/>
    <w:rsid w:val="00005397"/>
    <w:rsid w:val="000057C8"/>
    <w:rsid w:val="00005B8C"/>
    <w:rsid w:val="00005E32"/>
    <w:rsid w:val="00006055"/>
    <w:rsid w:val="0000669F"/>
    <w:rsid w:val="0000725C"/>
    <w:rsid w:val="0000788E"/>
    <w:rsid w:val="00010244"/>
    <w:rsid w:val="00010D5B"/>
    <w:rsid w:val="00012669"/>
    <w:rsid w:val="00014164"/>
    <w:rsid w:val="00015284"/>
    <w:rsid w:val="00015A8C"/>
    <w:rsid w:val="00016B2C"/>
    <w:rsid w:val="0001736F"/>
    <w:rsid w:val="000208CD"/>
    <w:rsid w:val="00021680"/>
    <w:rsid w:val="00021E0D"/>
    <w:rsid w:val="00022241"/>
    <w:rsid w:val="00024389"/>
    <w:rsid w:val="0002468F"/>
    <w:rsid w:val="00024863"/>
    <w:rsid w:val="000257FE"/>
    <w:rsid w:val="00026142"/>
    <w:rsid w:val="00026D45"/>
    <w:rsid w:val="00027FBE"/>
    <w:rsid w:val="0003141A"/>
    <w:rsid w:val="000317B2"/>
    <w:rsid w:val="00031C39"/>
    <w:rsid w:val="000320CA"/>
    <w:rsid w:val="000325FF"/>
    <w:rsid w:val="0003305D"/>
    <w:rsid w:val="000330A4"/>
    <w:rsid w:val="000331D3"/>
    <w:rsid w:val="00034AD1"/>
    <w:rsid w:val="00035783"/>
    <w:rsid w:val="00036221"/>
    <w:rsid w:val="0003637D"/>
    <w:rsid w:val="000363BF"/>
    <w:rsid w:val="0003696D"/>
    <w:rsid w:val="000373B9"/>
    <w:rsid w:val="000406F9"/>
    <w:rsid w:val="00042E24"/>
    <w:rsid w:val="0004379C"/>
    <w:rsid w:val="0004385D"/>
    <w:rsid w:val="0004462A"/>
    <w:rsid w:val="00044638"/>
    <w:rsid w:val="00046165"/>
    <w:rsid w:val="00046C52"/>
    <w:rsid w:val="00046DC1"/>
    <w:rsid w:val="00046EE7"/>
    <w:rsid w:val="00050BD8"/>
    <w:rsid w:val="000515CC"/>
    <w:rsid w:val="000518A4"/>
    <w:rsid w:val="00051CF2"/>
    <w:rsid w:val="00052A42"/>
    <w:rsid w:val="00052E1C"/>
    <w:rsid w:val="000531B3"/>
    <w:rsid w:val="00053248"/>
    <w:rsid w:val="000550A7"/>
    <w:rsid w:val="000551B3"/>
    <w:rsid w:val="0005588C"/>
    <w:rsid w:val="000558BA"/>
    <w:rsid w:val="00055920"/>
    <w:rsid w:val="000572A6"/>
    <w:rsid w:val="000576C6"/>
    <w:rsid w:val="00057CB6"/>
    <w:rsid w:val="00060FCE"/>
    <w:rsid w:val="00061793"/>
    <w:rsid w:val="00062D3F"/>
    <w:rsid w:val="00063872"/>
    <w:rsid w:val="00064729"/>
    <w:rsid w:val="00064D57"/>
    <w:rsid w:val="000675DA"/>
    <w:rsid w:val="00067BB5"/>
    <w:rsid w:val="00067D0D"/>
    <w:rsid w:val="00067ECD"/>
    <w:rsid w:val="000710C7"/>
    <w:rsid w:val="000723D8"/>
    <w:rsid w:val="0007276A"/>
    <w:rsid w:val="00073E1F"/>
    <w:rsid w:val="00074351"/>
    <w:rsid w:val="000744F9"/>
    <w:rsid w:val="00074FA3"/>
    <w:rsid w:val="00075713"/>
    <w:rsid w:val="00075BAE"/>
    <w:rsid w:val="000763C1"/>
    <w:rsid w:val="000802A1"/>
    <w:rsid w:val="00080B0D"/>
    <w:rsid w:val="00081512"/>
    <w:rsid w:val="00081CE8"/>
    <w:rsid w:val="0008272D"/>
    <w:rsid w:val="00082C65"/>
    <w:rsid w:val="000839E6"/>
    <w:rsid w:val="0008533E"/>
    <w:rsid w:val="0008559F"/>
    <w:rsid w:val="00085835"/>
    <w:rsid w:val="00085A6D"/>
    <w:rsid w:val="000863FA"/>
    <w:rsid w:val="00086546"/>
    <w:rsid w:val="00087287"/>
    <w:rsid w:val="00087F9B"/>
    <w:rsid w:val="000909B1"/>
    <w:rsid w:val="0009292F"/>
    <w:rsid w:val="000931B8"/>
    <w:rsid w:val="000950AD"/>
    <w:rsid w:val="00095474"/>
    <w:rsid w:val="000958B1"/>
    <w:rsid w:val="000958C2"/>
    <w:rsid w:val="00097B14"/>
    <w:rsid w:val="000A01F5"/>
    <w:rsid w:val="000A0BCC"/>
    <w:rsid w:val="000A2492"/>
    <w:rsid w:val="000A3DCD"/>
    <w:rsid w:val="000A41AC"/>
    <w:rsid w:val="000A4C5B"/>
    <w:rsid w:val="000A5823"/>
    <w:rsid w:val="000A5A7C"/>
    <w:rsid w:val="000A5BFA"/>
    <w:rsid w:val="000A64FA"/>
    <w:rsid w:val="000A69DC"/>
    <w:rsid w:val="000A7A15"/>
    <w:rsid w:val="000A7D02"/>
    <w:rsid w:val="000B0C1A"/>
    <w:rsid w:val="000B12DC"/>
    <w:rsid w:val="000B2087"/>
    <w:rsid w:val="000B25DB"/>
    <w:rsid w:val="000B2FB9"/>
    <w:rsid w:val="000B4043"/>
    <w:rsid w:val="000B4760"/>
    <w:rsid w:val="000B5B84"/>
    <w:rsid w:val="000B62C6"/>
    <w:rsid w:val="000C182A"/>
    <w:rsid w:val="000C1E03"/>
    <w:rsid w:val="000C2639"/>
    <w:rsid w:val="000C463F"/>
    <w:rsid w:val="000C4A94"/>
    <w:rsid w:val="000C5324"/>
    <w:rsid w:val="000C5B42"/>
    <w:rsid w:val="000C5DC7"/>
    <w:rsid w:val="000C6E09"/>
    <w:rsid w:val="000C6FD5"/>
    <w:rsid w:val="000D100A"/>
    <w:rsid w:val="000D1163"/>
    <w:rsid w:val="000D1177"/>
    <w:rsid w:val="000D2F11"/>
    <w:rsid w:val="000D2FA8"/>
    <w:rsid w:val="000D3E6F"/>
    <w:rsid w:val="000D4266"/>
    <w:rsid w:val="000D5256"/>
    <w:rsid w:val="000D6628"/>
    <w:rsid w:val="000D76FF"/>
    <w:rsid w:val="000E0AAF"/>
    <w:rsid w:val="000E20B5"/>
    <w:rsid w:val="000E2411"/>
    <w:rsid w:val="000E3572"/>
    <w:rsid w:val="000E35ED"/>
    <w:rsid w:val="000E387D"/>
    <w:rsid w:val="000E4548"/>
    <w:rsid w:val="000E489B"/>
    <w:rsid w:val="000E5052"/>
    <w:rsid w:val="000E5261"/>
    <w:rsid w:val="000E55F6"/>
    <w:rsid w:val="000E57C7"/>
    <w:rsid w:val="000E6052"/>
    <w:rsid w:val="000E62F1"/>
    <w:rsid w:val="000E6611"/>
    <w:rsid w:val="000E7497"/>
    <w:rsid w:val="000E78B7"/>
    <w:rsid w:val="000F0359"/>
    <w:rsid w:val="000F2DB4"/>
    <w:rsid w:val="000F42BB"/>
    <w:rsid w:val="000F47F1"/>
    <w:rsid w:val="000F5682"/>
    <w:rsid w:val="000F6AE6"/>
    <w:rsid w:val="000F7825"/>
    <w:rsid w:val="00103CFF"/>
    <w:rsid w:val="0010433A"/>
    <w:rsid w:val="00105B0E"/>
    <w:rsid w:val="00105C73"/>
    <w:rsid w:val="00105D38"/>
    <w:rsid w:val="00106507"/>
    <w:rsid w:val="0010685F"/>
    <w:rsid w:val="00106A28"/>
    <w:rsid w:val="00106B8A"/>
    <w:rsid w:val="0010772A"/>
    <w:rsid w:val="00111D8E"/>
    <w:rsid w:val="001131E0"/>
    <w:rsid w:val="00113C86"/>
    <w:rsid w:val="001147E8"/>
    <w:rsid w:val="00115703"/>
    <w:rsid w:val="00115C32"/>
    <w:rsid w:val="0011704C"/>
    <w:rsid w:val="00120DF9"/>
    <w:rsid w:val="001236E2"/>
    <w:rsid w:val="00125B4F"/>
    <w:rsid w:val="00126F66"/>
    <w:rsid w:val="00126FF2"/>
    <w:rsid w:val="00127516"/>
    <w:rsid w:val="00130B12"/>
    <w:rsid w:val="0013112D"/>
    <w:rsid w:val="0013154F"/>
    <w:rsid w:val="00132747"/>
    <w:rsid w:val="00132C94"/>
    <w:rsid w:val="00133623"/>
    <w:rsid w:val="00133BEE"/>
    <w:rsid w:val="00134F7E"/>
    <w:rsid w:val="00136CAD"/>
    <w:rsid w:val="001370C8"/>
    <w:rsid w:val="0013735B"/>
    <w:rsid w:val="00140EBF"/>
    <w:rsid w:val="00141D7F"/>
    <w:rsid w:val="00142FAB"/>
    <w:rsid w:val="00143C14"/>
    <w:rsid w:val="00145134"/>
    <w:rsid w:val="00145347"/>
    <w:rsid w:val="00145DD8"/>
    <w:rsid w:val="0014757E"/>
    <w:rsid w:val="00147B62"/>
    <w:rsid w:val="0015048A"/>
    <w:rsid w:val="00150B17"/>
    <w:rsid w:val="001519EF"/>
    <w:rsid w:val="00151EF8"/>
    <w:rsid w:val="00152B20"/>
    <w:rsid w:val="00153631"/>
    <w:rsid w:val="00153BFC"/>
    <w:rsid w:val="00153EBA"/>
    <w:rsid w:val="00154B15"/>
    <w:rsid w:val="001566DE"/>
    <w:rsid w:val="00157FB4"/>
    <w:rsid w:val="0016068D"/>
    <w:rsid w:val="001612DA"/>
    <w:rsid w:val="0016156C"/>
    <w:rsid w:val="00163390"/>
    <w:rsid w:val="001635D3"/>
    <w:rsid w:val="00163F1A"/>
    <w:rsid w:val="0016492D"/>
    <w:rsid w:val="00166266"/>
    <w:rsid w:val="0017100F"/>
    <w:rsid w:val="001710B2"/>
    <w:rsid w:val="0017193E"/>
    <w:rsid w:val="001721E4"/>
    <w:rsid w:val="00173734"/>
    <w:rsid w:val="001745C4"/>
    <w:rsid w:val="0017473C"/>
    <w:rsid w:val="00175F93"/>
    <w:rsid w:val="00180BC0"/>
    <w:rsid w:val="001812EA"/>
    <w:rsid w:val="00181D92"/>
    <w:rsid w:val="001826BF"/>
    <w:rsid w:val="001839A0"/>
    <w:rsid w:val="00183BDE"/>
    <w:rsid w:val="00183E35"/>
    <w:rsid w:val="00183E42"/>
    <w:rsid w:val="00185187"/>
    <w:rsid w:val="001854FF"/>
    <w:rsid w:val="00186B9A"/>
    <w:rsid w:val="00186EA8"/>
    <w:rsid w:val="00186FB4"/>
    <w:rsid w:val="001875AA"/>
    <w:rsid w:val="00187A0A"/>
    <w:rsid w:val="00187CB1"/>
    <w:rsid w:val="00190825"/>
    <w:rsid w:val="00190E76"/>
    <w:rsid w:val="001910FF"/>
    <w:rsid w:val="00191A1D"/>
    <w:rsid w:val="00192E6F"/>
    <w:rsid w:val="00193FE0"/>
    <w:rsid w:val="001951F8"/>
    <w:rsid w:val="00195656"/>
    <w:rsid w:val="00195AD1"/>
    <w:rsid w:val="0019619A"/>
    <w:rsid w:val="001972C8"/>
    <w:rsid w:val="0019766B"/>
    <w:rsid w:val="00197A5C"/>
    <w:rsid w:val="001A1815"/>
    <w:rsid w:val="001A1A0F"/>
    <w:rsid w:val="001A371D"/>
    <w:rsid w:val="001A3BF2"/>
    <w:rsid w:val="001A4E87"/>
    <w:rsid w:val="001A4EA9"/>
    <w:rsid w:val="001A54FC"/>
    <w:rsid w:val="001A6AF9"/>
    <w:rsid w:val="001A7BF2"/>
    <w:rsid w:val="001B062F"/>
    <w:rsid w:val="001B099B"/>
    <w:rsid w:val="001B11BA"/>
    <w:rsid w:val="001B182C"/>
    <w:rsid w:val="001B2204"/>
    <w:rsid w:val="001B37CE"/>
    <w:rsid w:val="001B44E1"/>
    <w:rsid w:val="001B50E1"/>
    <w:rsid w:val="001B59DE"/>
    <w:rsid w:val="001B5D17"/>
    <w:rsid w:val="001B6E1D"/>
    <w:rsid w:val="001B762B"/>
    <w:rsid w:val="001B78D0"/>
    <w:rsid w:val="001C085A"/>
    <w:rsid w:val="001C17FB"/>
    <w:rsid w:val="001C2511"/>
    <w:rsid w:val="001C2897"/>
    <w:rsid w:val="001C392F"/>
    <w:rsid w:val="001C4A7B"/>
    <w:rsid w:val="001C4D01"/>
    <w:rsid w:val="001C68F1"/>
    <w:rsid w:val="001C6ADB"/>
    <w:rsid w:val="001C7BF0"/>
    <w:rsid w:val="001D0456"/>
    <w:rsid w:val="001D04ED"/>
    <w:rsid w:val="001D0C68"/>
    <w:rsid w:val="001D2254"/>
    <w:rsid w:val="001D241B"/>
    <w:rsid w:val="001D36FB"/>
    <w:rsid w:val="001D4AF3"/>
    <w:rsid w:val="001D5540"/>
    <w:rsid w:val="001D5FCA"/>
    <w:rsid w:val="001D628C"/>
    <w:rsid w:val="001D65C2"/>
    <w:rsid w:val="001D710C"/>
    <w:rsid w:val="001D73D7"/>
    <w:rsid w:val="001D7BB2"/>
    <w:rsid w:val="001E20CD"/>
    <w:rsid w:val="001E34E2"/>
    <w:rsid w:val="001E3D89"/>
    <w:rsid w:val="001E483B"/>
    <w:rsid w:val="001E4F67"/>
    <w:rsid w:val="001E5E3E"/>
    <w:rsid w:val="001E745A"/>
    <w:rsid w:val="001F19EE"/>
    <w:rsid w:val="001F22AA"/>
    <w:rsid w:val="001F2F31"/>
    <w:rsid w:val="001F3FF3"/>
    <w:rsid w:val="001F48CA"/>
    <w:rsid w:val="001F635F"/>
    <w:rsid w:val="001F6C7A"/>
    <w:rsid w:val="001F73E6"/>
    <w:rsid w:val="001F7DEE"/>
    <w:rsid w:val="0020142C"/>
    <w:rsid w:val="002018CB"/>
    <w:rsid w:val="00201C1B"/>
    <w:rsid w:val="00203A43"/>
    <w:rsid w:val="00203EB2"/>
    <w:rsid w:val="0020544F"/>
    <w:rsid w:val="0021308A"/>
    <w:rsid w:val="002131AE"/>
    <w:rsid w:val="00214295"/>
    <w:rsid w:val="00215E44"/>
    <w:rsid w:val="002162CE"/>
    <w:rsid w:val="00220548"/>
    <w:rsid w:val="00221463"/>
    <w:rsid w:val="002226EB"/>
    <w:rsid w:val="00223D46"/>
    <w:rsid w:val="0022635B"/>
    <w:rsid w:val="00226F3A"/>
    <w:rsid w:val="00226F68"/>
    <w:rsid w:val="002272B4"/>
    <w:rsid w:val="00227E0F"/>
    <w:rsid w:val="00227E64"/>
    <w:rsid w:val="00230317"/>
    <w:rsid w:val="00231693"/>
    <w:rsid w:val="002329D7"/>
    <w:rsid w:val="00232DC0"/>
    <w:rsid w:val="00233449"/>
    <w:rsid w:val="002337F7"/>
    <w:rsid w:val="00235CF4"/>
    <w:rsid w:val="00236BA0"/>
    <w:rsid w:val="00237555"/>
    <w:rsid w:val="00242535"/>
    <w:rsid w:val="0024340B"/>
    <w:rsid w:val="00243FB7"/>
    <w:rsid w:val="00244722"/>
    <w:rsid w:val="00244EFF"/>
    <w:rsid w:val="00244F1C"/>
    <w:rsid w:val="0024521D"/>
    <w:rsid w:val="0024693B"/>
    <w:rsid w:val="00246F31"/>
    <w:rsid w:val="002472A1"/>
    <w:rsid w:val="00247C7B"/>
    <w:rsid w:val="00250CFB"/>
    <w:rsid w:val="00253057"/>
    <w:rsid w:val="00253331"/>
    <w:rsid w:val="00253932"/>
    <w:rsid w:val="00253D6D"/>
    <w:rsid w:val="002540FA"/>
    <w:rsid w:val="002544FD"/>
    <w:rsid w:val="0025475F"/>
    <w:rsid w:val="00254C1E"/>
    <w:rsid w:val="00255047"/>
    <w:rsid w:val="002553B4"/>
    <w:rsid w:val="0025563B"/>
    <w:rsid w:val="002565F2"/>
    <w:rsid w:val="002569E6"/>
    <w:rsid w:val="00256B5E"/>
    <w:rsid w:val="00257BCF"/>
    <w:rsid w:val="00260CDF"/>
    <w:rsid w:val="002611CC"/>
    <w:rsid w:val="002627A0"/>
    <w:rsid w:val="00264C9F"/>
    <w:rsid w:val="00264FBD"/>
    <w:rsid w:val="00265825"/>
    <w:rsid w:val="0026634E"/>
    <w:rsid w:val="00267299"/>
    <w:rsid w:val="00270A8E"/>
    <w:rsid w:val="002718FE"/>
    <w:rsid w:val="00271A01"/>
    <w:rsid w:val="00272D94"/>
    <w:rsid w:val="00273114"/>
    <w:rsid w:val="00273998"/>
    <w:rsid w:val="00273C92"/>
    <w:rsid w:val="00273F09"/>
    <w:rsid w:val="002747C7"/>
    <w:rsid w:val="00275037"/>
    <w:rsid w:val="002756B8"/>
    <w:rsid w:val="002772C7"/>
    <w:rsid w:val="00277A7D"/>
    <w:rsid w:val="0028082F"/>
    <w:rsid w:val="00280B23"/>
    <w:rsid w:val="002811FA"/>
    <w:rsid w:val="00281A33"/>
    <w:rsid w:val="00283BFC"/>
    <w:rsid w:val="00285060"/>
    <w:rsid w:val="0028609F"/>
    <w:rsid w:val="002905C1"/>
    <w:rsid w:val="0029159F"/>
    <w:rsid w:val="002927E0"/>
    <w:rsid w:val="002941F7"/>
    <w:rsid w:val="002955DB"/>
    <w:rsid w:val="00295E4E"/>
    <w:rsid w:val="00296021"/>
    <w:rsid w:val="00297B26"/>
    <w:rsid w:val="00297DBD"/>
    <w:rsid w:val="002A0724"/>
    <w:rsid w:val="002A0C81"/>
    <w:rsid w:val="002A2E3D"/>
    <w:rsid w:val="002A2E6F"/>
    <w:rsid w:val="002A450D"/>
    <w:rsid w:val="002A4F93"/>
    <w:rsid w:val="002A5770"/>
    <w:rsid w:val="002A6065"/>
    <w:rsid w:val="002A6840"/>
    <w:rsid w:val="002A6988"/>
    <w:rsid w:val="002A77F9"/>
    <w:rsid w:val="002A7E45"/>
    <w:rsid w:val="002B0F31"/>
    <w:rsid w:val="002B413B"/>
    <w:rsid w:val="002B4D66"/>
    <w:rsid w:val="002B669E"/>
    <w:rsid w:val="002B68D2"/>
    <w:rsid w:val="002B6F28"/>
    <w:rsid w:val="002B7E46"/>
    <w:rsid w:val="002C02CF"/>
    <w:rsid w:val="002C03D3"/>
    <w:rsid w:val="002C0FD2"/>
    <w:rsid w:val="002C1095"/>
    <w:rsid w:val="002C2833"/>
    <w:rsid w:val="002C42CB"/>
    <w:rsid w:val="002C5DC5"/>
    <w:rsid w:val="002C6A5C"/>
    <w:rsid w:val="002C7C2F"/>
    <w:rsid w:val="002D02F3"/>
    <w:rsid w:val="002D0E20"/>
    <w:rsid w:val="002D166F"/>
    <w:rsid w:val="002D1B15"/>
    <w:rsid w:val="002D1DBA"/>
    <w:rsid w:val="002D4184"/>
    <w:rsid w:val="002D43FA"/>
    <w:rsid w:val="002D4F47"/>
    <w:rsid w:val="002D54B9"/>
    <w:rsid w:val="002D55BC"/>
    <w:rsid w:val="002D5F6C"/>
    <w:rsid w:val="002D7203"/>
    <w:rsid w:val="002E0C21"/>
    <w:rsid w:val="002E0CB3"/>
    <w:rsid w:val="002E12D0"/>
    <w:rsid w:val="002E12FC"/>
    <w:rsid w:val="002E218E"/>
    <w:rsid w:val="002E39DD"/>
    <w:rsid w:val="002E5A08"/>
    <w:rsid w:val="002E5AE9"/>
    <w:rsid w:val="002E6657"/>
    <w:rsid w:val="002E7342"/>
    <w:rsid w:val="002E76EE"/>
    <w:rsid w:val="002F09E8"/>
    <w:rsid w:val="002F0F37"/>
    <w:rsid w:val="002F1795"/>
    <w:rsid w:val="002F23F8"/>
    <w:rsid w:val="002F40AD"/>
    <w:rsid w:val="002F45A5"/>
    <w:rsid w:val="002F5EAC"/>
    <w:rsid w:val="002F5FB2"/>
    <w:rsid w:val="002F7359"/>
    <w:rsid w:val="002F7C72"/>
    <w:rsid w:val="00300897"/>
    <w:rsid w:val="00301F2C"/>
    <w:rsid w:val="00302117"/>
    <w:rsid w:val="00304C06"/>
    <w:rsid w:val="00304CAA"/>
    <w:rsid w:val="0030552B"/>
    <w:rsid w:val="00305EC1"/>
    <w:rsid w:val="003074D2"/>
    <w:rsid w:val="00310067"/>
    <w:rsid w:val="00310799"/>
    <w:rsid w:val="00310BF7"/>
    <w:rsid w:val="00310DF4"/>
    <w:rsid w:val="003119FE"/>
    <w:rsid w:val="00311AC5"/>
    <w:rsid w:val="00311B6F"/>
    <w:rsid w:val="00312CA7"/>
    <w:rsid w:val="00312FAC"/>
    <w:rsid w:val="00314008"/>
    <w:rsid w:val="003143FD"/>
    <w:rsid w:val="00315CC6"/>
    <w:rsid w:val="003214D0"/>
    <w:rsid w:val="003224F2"/>
    <w:rsid w:val="00322D1D"/>
    <w:rsid w:val="00323696"/>
    <w:rsid w:val="00324968"/>
    <w:rsid w:val="00324D62"/>
    <w:rsid w:val="00325225"/>
    <w:rsid w:val="00325B59"/>
    <w:rsid w:val="00327279"/>
    <w:rsid w:val="00327EC3"/>
    <w:rsid w:val="003303C5"/>
    <w:rsid w:val="00331497"/>
    <w:rsid w:val="003316B9"/>
    <w:rsid w:val="00331993"/>
    <w:rsid w:val="00331F13"/>
    <w:rsid w:val="0033228C"/>
    <w:rsid w:val="003327F4"/>
    <w:rsid w:val="00332C3D"/>
    <w:rsid w:val="00333904"/>
    <w:rsid w:val="0033392F"/>
    <w:rsid w:val="00333D55"/>
    <w:rsid w:val="00334773"/>
    <w:rsid w:val="00335431"/>
    <w:rsid w:val="00336560"/>
    <w:rsid w:val="00336744"/>
    <w:rsid w:val="00336FC2"/>
    <w:rsid w:val="003372D6"/>
    <w:rsid w:val="00337888"/>
    <w:rsid w:val="0034044B"/>
    <w:rsid w:val="003406BE"/>
    <w:rsid w:val="00341290"/>
    <w:rsid w:val="00341634"/>
    <w:rsid w:val="003425F7"/>
    <w:rsid w:val="00343B35"/>
    <w:rsid w:val="0034449B"/>
    <w:rsid w:val="003450E6"/>
    <w:rsid w:val="003468AC"/>
    <w:rsid w:val="00347256"/>
    <w:rsid w:val="00347BE8"/>
    <w:rsid w:val="003501E6"/>
    <w:rsid w:val="00350EC2"/>
    <w:rsid w:val="00351ECE"/>
    <w:rsid w:val="003520EE"/>
    <w:rsid w:val="00353D0D"/>
    <w:rsid w:val="0035407B"/>
    <w:rsid w:val="00354E6C"/>
    <w:rsid w:val="003566BC"/>
    <w:rsid w:val="003573F1"/>
    <w:rsid w:val="003601FE"/>
    <w:rsid w:val="0036575A"/>
    <w:rsid w:val="00365968"/>
    <w:rsid w:val="00365CB2"/>
    <w:rsid w:val="00365D7A"/>
    <w:rsid w:val="003669EA"/>
    <w:rsid w:val="0036724D"/>
    <w:rsid w:val="00367956"/>
    <w:rsid w:val="00370CDD"/>
    <w:rsid w:val="00371364"/>
    <w:rsid w:val="003719ED"/>
    <w:rsid w:val="00371FD6"/>
    <w:rsid w:val="00372318"/>
    <w:rsid w:val="003725C4"/>
    <w:rsid w:val="00373095"/>
    <w:rsid w:val="00373528"/>
    <w:rsid w:val="00373B62"/>
    <w:rsid w:val="00373F76"/>
    <w:rsid w:val="00375252"/>
    <w:rsid w:val="00375A4B"/>
    <w:rsid w:val="003769D4"/>
    <w:rsid w:val="003773DC"/>
    <w:rsid w:val="00377C6B"/>
    <w:rsid w:val="00380413"/>
    <w:rsid w:val="003816BE"/>
    <w:rsid w:val="003831D7"/>
    <w:rsid w:val="003869E3"/>
    <w:rsid w:val="00386CF2"/>
    <w:rsid w:val="00386D18"/>
    <w:rsid w:val="00386FAC"/>
    <w:rsid w:val="00387313"/>
    <w:rsid w:val="003908CD"/>
    <w:rsid w:val="0039139E"/>
    <w:rsid w:val="0039163B"/>
    <w:rsid w:val="00392E63"/>
    <w:rsid w:val="003960D4"/>
    <w:rsid w:val="00396975"/>
    <w:rsid w:val="00396FC5"/>
    <w:rsid w:val="003A0029"/>
    <w:rsid w:val="003A0273"/>
    <w:rsid w:val="003A740E"/>
    <w:rsid w:val="003A76E2"/>
    <w:rsid w:val="003B2A77"/>
    <w:rsid w:val="003B3E32"/>
    <w:rsid w:val="003B4169"/>
    <w:rsid w:val="003B49A0"/>
    <w:rsid w:val="003B4A75"/>
    <w:rsid w:val="003B6234"/>
    <w:rsid w:val="003B73D7"/>
    <w:rsid w:val="003B7877"/>
    <w:rsid w:val="003B7DF7"/>
    <w:rsid w:val="003C191F"/>
    <w:rsid w:val="003C266C"/>
    <w:rsid w:val="003C339F"/>
    <w:rsid w:val="003C5FC3"/>
    <w:rsid w:val="003C6A0B"/>
    <w:rsid w:val="003D1296"/>
    <w:rsid w:val="003D1D1C"/>
    <w:rsid w:val="003D49F2"/>
    <w:rsid w:val="003D517E"/>
    <w:rsid w:val="003D53FB"/>
    <w:rsid w:val="003D6132"/>
    <w:rsid w:val="003D6F69"/>
    <w:rsid w:val="003E151C"/>
    <w:rsid w:val="003E170D"/>
    <w:rsid w:val="003E551F"/>
    <w:rsid w:val="003E7FCC"/>
    <w:rsid w:val="003F1080"/>
    <w:rsid w:val="003F1C3E"/>
    <w:rsid w:val="003F1DCD"/>
    <w:rsid w:val="003F2FF5"/>
    <w:rsid w:val="003F4AAA"/>
    <w:rsid w:val="003F5A37"/>
    <w:rsid w:val="003F640F"/>
    <w:rsid w:val="00400CC5"/>
    <w:rsid w:val="004013D8"/>
    <w:rsid w:val="00401B7A"/>
    <w:rsid w:val="004023F9"/>
    <w:rsid w:val="00403F96"/>
    <w:rsid w:val="004041BF"/>
    <w:rsid w:val="00404623"/>
    <w:rsid w:val="00405E91"/>
    <w:rsid w:val="0040710C"/>
    <w:rsid w:val="004074B5"/>
    <w:rsid w:val="00407CBF"/>
    <w:rsid w:val="00407E4C"/>
    <w:rsid w:val="0041142A"/>
    <w:rsid w:val="0041192F"/>
    <w:rsid w:val="00412FDC"/>
    <w:rsid w:val="004138AB"/>
    <w:rsid w:val="00413A35"/>
    <w:rsid w:val="0041465D"/>
    <w:rsid w:val="00415029"/>
    <w:rsid w:val="00415898"/>
    <w:rsid w:val="00415CEC"/>
    <w:rsid w:val="00417084"/>
    <w:rsid w:val="00420056"/>
    <w:rsid w:val="00420FC9"/>
    <w:rsid w:val="004217D5"/>
    <w:rsid w:val="00426FF4"/>
    <w:rsid w:val="00430391"/>
    <w:rsid w:val="00432717"/>
    <w:rsid w:val="00432DF8"/>
    <w:rsid w:val="004334C9"/>
    <w:rsid w:val="00434998"/>
    <w:rsid w:val="00436896"/>
    <w:rsid w:val="00437914"/>
    <w:rsid w:val="00437A01"/>
    <w:rsid w:val="0044007C"/>
    <w:rsid w:val="0044079D"/>
    <w:rsid w:val="00441B4D"/>
    <w:rsid w:val="00442B3C"/>
    <w:rsid w:val="00442EBE"/>
    <w:rsid w:val="00442FA5"/>
    <w:rsid w:val="0044360D"/>
    <w:rsid w:val="00444959"/>
    <w:rsid w:val="00446005"/>
    <w:rsid w:val="00446BF2"/>
    <w:rsid w:val="0045044D"/>
    <w:rsid w:val="00451F09"/>
    <w:rsid w:val="00452762"/>
    <w:rsid w:val="00452D7C"/>
    <w:rsid w:val="00453B0C"/>
    <w:rsid w:val="00453C34"/>
    <w:rsid w:val="00453EB1"/>
    <w:rsid w:val="00454623"/>
    <w:rsid w:val="004555F3"/>
    <w:rsid w:val="0045639C"/>
    <w:rsid w:val="00457BA9"/>
    <w:rsid w:val="00457DC7"/>
    <w:rsid w:val="004615A2"/>
    <w:rsid w:val="00462389"/>
    <w:rsid w:val="004631B5"/>
    <w:rsid w:val="004639DA"/>
    <w:rsid w:val="00463C3F"/>
    <w:rsid w:val="00465486"/>
    <w:rsid w:val="00465763"/>
    <w:rsid w:val="004658B3"/>
    <w:rsid w:val="004664AB"/>
    <w:rsid w:val="004668F4"/>
    <w:rsid w:val="00467524"/>
    <w:rsid w:val="00467619"/>
    <w:rsid w:val="00467E1F"/>
    <w:rsid w:val="00470851"/>
    <w:rsid w:val="00470BF3"/>
    <w:rsid w:val="004711D7"/>
    <w:rsid w:val="0047220C"/>
    <w:rsid w:val="00474B3C"/>
    <w:rsid w:val="00474B94"/>
    <w:rsid w:val="00476078"/>
    <w:rsid w:val="004770FD"/>
    <w:rsid w:val="004775E8"/>
    <w:rsid w:val="00477803"/>
    <w:rsid w:val="00477815"/>
    <w:rsid w:val="004820B0"/>
    <w:rsid w:val="00482BF8"/>
    <w:rsid w:val="00482C36"/>
    <w:rsid w:val="00482E04"/>
    <w:rsid w:val="004841CB"/>
    <w:rsid w:val="00484B83"/>
    <w:rsid w:val="004852A8"/>
    <w:rsid w:val="00485A41"/>
    <w:rsid w:val="004865ED"/>
    <w:rsid w:val="00490D0A"/>
    <w:rsid w:val="00491762"/>
    <w:rsid w:val="00491B36"/>
    <w:rsid w:val="00492346"/>
    <w:rsid w:val="0049251E"/>
    <w:rsid w:val="004926D4"/>
    <w:rsid w:val="00493FF4"/>
    <w:rsid w:val="00494660"/>
    <w:rsid w:val="00495592"/>
    <w:rsid w:val="00495F83"/>
    <w:rsid w:val="00496FA6"/>
    <w:rsid w:val="0049755C"/>
    <w:rsid w:val="00497673"/>
    <w:rsid w:val="00497E87"/>
    <w:rsid w:val="004A038E"/>
    <w:rsid w:val="004A1FCF"/>
    <w:rsid w:val="004A2802"/>
    <w:rsid w:val="004A2EEA"/>
    <w:rsid w:val="004A4FAB"/>
    <w:rsid w:val="004A552A"/>
    <w:rsid w:val="004A5874"/>
    <w:rsid w:val="004A5D6D"/>
    <w:rsid w:val="004B03C2"/>
    <w:rsid w:val="004B04DF"/>
    <w:rsid w:val="004B256B"/>
    <w:rsid w:val="004B329B"/>
    <w:rsid w:val="004B4BA2"/>
    <w:rsid w:val="004B56A6"/>
    <w:rsid w:val="004B5E1F"/>
    <w:rsid w:val="004B749E"/>
    <w:rsid w:val="004B7C37"/>
    <w:rsid w:val="004C1179"/>
    <w:rsid w:val="004C168C"/>
    <w:rsid w:val="004C4F04"/>
    <w:rsid w:val="004C5123"/>
    <w:rsid w:val="004C551B"/>
    <w:rsid w:val="004C5B16"/>
    <w:rsid w:val="004C5FC3"/>
    <w:rsid w:val="004C6062"/>
    <w:rsid w:val="004C6988"/>
    <w:rsid w:val="004C6BF4"/>
    <w:rsid w:val="004D0290"/>
    <w:rsid w:val="004D02CB"/>
    <w:rsid w:val="004D0834"/>
    <w:rsid w:val="004D0A75"/>
    <w:rsid w:val="004D1549"/>
    <w:rsid w:val="004D18F5"/>
    <w:rsid w:val="004D3991"/>
    <w:rsid w:val="004D62BF"/>
    <w:rsid w:val="004D7E1A"/>
    <w:rsid w:val="004E0002"/>
    <w:rsid w:val="004E167F"/>
    <w:rsid w:val="004E17C0"/>
    <w:rsid w:val="004E1DB4"/>
    <w:rsid w:val="004E31FE"/>
    <w:rsid w:val="004E4EDF"/>
    <w:rsid w:val="004E5078"/>
    <w:rsid w:val="004E6375"/>
    <w:rsid w:val="004E6FB8"/>
    <w:rsid w:val="004E7918"/>
    <w:rsid w:val="004E7942"/>
    <w:rsid w:val="004E7C7B"/>
    <w:rsid w:val="004E7E96"/>
    <w:rsid w:val="004F0574"/>
    <w:rsid w:val="004F0AFF"/>
    <w:rsid w:val="004F19C3"/>
    <w:rsid w:val="004F1EEF"/>
    <w:rsid w:val="004F20B6"/>
    <w:rsid w:val="004F231B"/>
    <w:rsid w:val="004F2C17"/>
    <w:rsid w:val="004F2F9A"/>
    <w:rsid w:val="004F430C"/>
    <w:rsid w:val="004F47B4"/>
    <w:rsid w:val="004F49E3"/>
    <w:rsid w:val="004F5D7C"/>
    <w:rsid w:val="004F6339"/>
    <w:rsid w:val="004F6A10"/>
    <w:rsid w:val="004F6DE8"/>
    <w:rsid w:val="004F7084"/>
    <w:rsid w:val="004F76BB"/>
    <w:rsid w:val="005011BB"/>
    <w:rsid w:val="00501275"/>
    <w:rsid w:val="0050176D"/>
    <w:rsid w:val="00501ACD"/>
    <w:rsid w:val="00502526"/>
    <w:rsid w:val="0050335D"/>
    <w:rsid w:val="00504420"/>
    <w:rsid w:val="00504AA5"/>
    <w:rsid w:val="00504AC6"/>
    <w:rsid w:val="005057D6"/>
    <w:rsid w:val="0050772C"/>
    <w:rsid w:val="005124DD"/>
    <w:rsid w:val="00513DDC"/>
    <w:rsid w:val="00514908"/>
    <w:rsid w:val="00515B27"/>
    <w:rsid w:val="00517435"/>
    <w:rsid w:val="005200A5"/>
    <w:rsid w:val="00520AF5"/>
    <w:rsid w:val="0052125E"/>
    <w:rsid w:val="00521786"/>
    <w:rsid w:val="00523499"/>
    <w:rsid w:val="005243E1"/>
    <w:rsid w:val="00524B00"/>
    <w:rsid w:val="00525771"/>
    <w:rsid w:val="005258F9"/>
    <w:rsid w:val="00525A49"/>
    <w:rsid w:val="0052722C"/>
    <w:rsid w:val="00527AF8"/>
    <w:rsid w:val="00530E13"/>
    <w:rsid w:val="00532D63"/>
    <w:rsid w:val="0053329F"/>
    <w:rsid w:val="005332F8"/>
    <w:rsid w:val="00533572"/>
    <w:rsid w:val="0053507D"/>
    <w:rsid w:val="0053648E"/>
    <w:rsid w:val="00536757"/>
    <w:rsid w:val="00537753"/>
    <w:rsid w:val="00540796"/>
    <w:rsid w:val="005409AC"/>
    <w:rsid w:val="005411B7"/>
    <w:rsid w:val="00542498"/>
    <w:rsid w:val="00544663"/>
    <w:rsid w:val="00544A67"/>
    <w:rsid w:val="00544EAA"/>
    <w:rsid w:val="0054665E"/>
    <w:rsid w:val="005474C0"/>
    <w:rsid w:val="00547989"/>
    <w:rsid w:val="00547CF3"/>
    <w:rsid w:val="00550694"/>
    <w:rsid w:val="00550A77"/>
    <w:rsid w:val="00551016"/>
    <w:rsid w:val="00551572"/>
    <w:rsid w:val="005516DD"/>
    <w:rsid w:val="005522CF"/>
    <w:rsid w:val="0055388A"/>
    <w:rsid w:val="005545D3"/>
    <w:rsid w:val="005565B0"/>
    <w:rsid w:val="00556D73"/>
    <w:rsid w:val="005602E4"/>
    <w:rsid w:val="0056050C"/>
    <w:rsid w:val="005636E1"/>
    <w:rsid w:val="0056413D"/>
    <w:rsid w:val="0056554E"/>
    <w:rsid w:val="00565BF7"/>
    <w:rsid w:val="00565D7C"/>
    <w:rsid w:val="00567197"/>
    <w:rsid w:val="0056745B"/>
    <w:rsid w:val="005705D5"/>
    <w:rsid w:val="00571E78"/>
    <w:rsid w:val="00571EBE"/>
    <w:rsid w:val="0057221B"/>
    <w:rsid w:val="00572D6B"/>
    <w:rsid w:val="0057321E"/>
    <w:rsid w:val="00573375"/>
    <w:rsid w:val="00577377"/>
    <w:rsid w:val="00577535"/>
    <w:rsid w:val="00577EDA"/>
    <w:rsid w:val="0058141F"/>
    <w:rsid w:val="005823BB"/>
    <w:rsid w:val="00582727"/>
    <w:rsid w:val="005844FD"/>
    <w:rsid w:val="005865A0"/>
    <w:rsid w:val="00587DF1"/>
    <w:rsid w:val="00590B4A"/>
    <w:rsid w:val="005936C7"/>
    <w:rsid w:val="005937C7"/>
    <w:rsid w:val="0059578C"/>
    <w:rsid w:val="0059635D"/>
    <w:rsid w:val="0059682F"/>
    <w:rsid w:val="005A0891"/>
    <w:rsid w:val="005A0F3E"/>
    <w:rsid w:val="005A1B3A"/>
    <w:rsid w:val="005A1BD6"/>
    <w:rsid w:val="005A1EF1"/>
    <w:rsid w:val="005A2232"/>
    <w:rsid w:val="005A46CA"/>
    <w:rsid w:val="005A500B"/>
    <w:rsid w:val="005A7887"/>
    <w:rsid w:val="005A7CED"/>
    <w:rsid w:val="005B0AAB"/>
    <w:rsid w:val="005B0B21"/>
    <w:rsid w:val="005B0E66"/>
    <w:rsid w:val="005B1E52"/>
    <w:rsid w:val="005B294F"/>
    <w:rsid w:val="005B3D13"/>
    <w:rsid w:val="005B5014"/>
    <w:rsid w:val="005B5089"/>
    <w:rsid w:val="005B6224"/>
    <w:rsid w:val="005B7523"/>
    <w:rsid w:val="005C2C25"/>
    <w:rsid w:val="005C35BB"/>
    <w:rsid w:val="005C5A2F"/>
    <w:rsid w:val="005C6083"/>
    <w:rsid w:val="005C67F3"/>
    <w:rsid w:val="005C6AD2"/>
    <w:rsid w:val="005D2EB3"/>
    <w:rsid w:val="005D322B"/>
    <w:rsid w:val="005D340B"/>
    <w:rsid w:val="005D386B"/>
    <w:rsid w:val="005D3C15"/>
    <w:rsid w:val="005D6BF2"/>
    <w:rsid w:val="005D6CEA"/>
    <w:rsid w:val="005E0035"/>
    <w:rsid w:val="005E061E"/>
    <w:rsid w:val="005E30E8"/>
    <w:rsid w:val="005E44FB"/>
    <w:rsid w:val="005E496A"/>
    <w:rsid w:val="005E5902"/>
    <w:rsid w:val="005E5930"/>
    <w:rsid w:val="005E5D71"/>
    <w:rsid w:val="005E661E"/>
    <w:rsid w:val="005E67E4"/>
    <w:rsid w:val="005E7D53"/>
    <w:rsid w:val="005F0700"/>
    <w:rsid w:val="005F0778"/>
    <w:rsid w:val="005F08E7"/>
    <w:rsid w:val="005F0CA6"/>
    <w:rsid w:val="005F168B"/>
    <w:rsid w:val="005F21FA"/>
    <w:rsid w:val="005F286C"/>
    <w:rsid w:val="005F2CAE"/>
    <w:rsid w:val="005F3201"/>
    <w:rsid w:val="005F36FB"/>
    <w:rsid w:val="005F5BDE"/>
    <w:rsid w:val="005F75D0"/>
    <w:rsid w:val="005F7D82"/>
    <w:rsid w:val="005F7FC2"/>
    <w:rsid w:val="00600F09"/>
    <w:rsid w:val="00601695"/>
    <w:rsid w:val="00601748"/>
    <w:rsid w:val="00601F55"/>
    <w:rsid w:val="00603DE1"/>
    <w:rsid w:val="00603E92"/>
    <w:rsid w:val="00604615"/>
    <w:rsid w:val="00604DB5"/>
    <w:rsid w:val="006057CC"/>
    <w:rsid w:val="00605AB1"/>
    <w:rsid w:val="00605FA7"/>
    <w:rsid w:val="00606BE3"/>
    <w:rsid w:val="00606E89"/>
    <w:rsid w:val="0060709D"/>
    <w:rsid w:val="00607B47"/>
    <w:rsid w:val="006105B3"/>
    <w:rsid w:val="00610D55"/>
    <w:rsid w:val="0061165A"/>
    <w:rsid w:val="00611732"/>
    <w:rsid w:val="00611F3C"/>
    <w:rsid w:val="006128B4"/>
    <w:rsid w:val="0061438A"/>
    <w:rsid w:val="00614A4A"/>
    <w:rsid w:val="00614E37"/>
    <w:rsid w:val="006156E1"/>
    <w:rsid w:val="0061791F"/>
    <w:rsid w:val="00617A31"/>
    <w:rsid w:val="006202B4"/>
    <w:rsid w:val="006223C5"/>
    <w:rsid w:val="00624B8E"/>
    <w:rsid w:val="006255FF"/>
    <w:rsid w:val="0062588E"/>
    <w:rsid w:val="00626584"/>
    <w:rsid w:val="00627449"/>
    <w:rsid w:val="006318D8"/>
    <w:rsid w:val="00631E40"/>
    <w:rsid w:val="00633992"/>
    <w:rsid w:val="0063492E"/>
    <w:rsid w:val="006362E9"/>
    <w:rsid w:val="00637FC2"/>
    <w:rsid w:val="006408A4"/>
    <w:rsid w:val="00640C63"/>
    <w:rsid w:val="00641536"/>
    <w:rsid w:val="00641A42"/>
    <w:rsid w:val="00642960"/>
    <w:rsid w:val="00644798"/>
    <w:rsid w:val="00644FB2"/>
    <w:rsid w:val="0064562C"/>
    <w:rsid w:val="0064696D"/>
    <w:rsid w:val="006503D2"/>
    <w:rsid w:val="006522BD"/>
    <w:rsid w:val="006524D9"/>
    <w:rsid w:val="0065332E"/>
    <w:rsid w:val="006539AE"/>
    <w:rsid w:val="00654936"/>
    <w:rsid w:val="006556F3"/>
    <w:rsid w:val="006567A2"/>
    <w:rsid w:val="006618B6"/>
    <w:rsid w:val="006629E3"/>
    <w:rsid w:val="006652C5"/>
    <w:rsid w:val="006661B3"/>
    <w:rsid w:val="0066651D"/>
    <w:rsid w:val="00667788"/>
    <w:rsid w:val="006677BF"/>
    <w:rsid w:val="006677D6"/>
    <w:rsid w:val="00667F6C"/>
    <w:rsid w:val="006704D2"/>
    <w:rsid w:val="00671C20"/>
    <w:rsid w:val="0067319C"/>
    <w:rsid w:val="00673AA3"/>
    <w:rsid w:val="00674097"/>
    <w:rsid w:val="006746BE"/>
    <w:rsid w:val="00675B80"/>
    <w:rsid w:val="0067680C"/>
    <w:rsid w:val="00676871"/>
    <w:rsid w:val="00676F06"/>
    <w:rsid w:val="00680624"/>
    <w:rsid w:val="00681A41"/>
    <w:rsid w:val="006821C8"/>
    <w:rsid w:val="00682282"/>
    <w:rsid w:val="00682AEC"/>
    <w:rsid w:val="00682D70"/>
    <w:rsid w:val="0068545A"/>
    <w:rsid w:val="006865E7"/>
    <w:rsid w:val="00686913"/>
    <w:rsid w:val="00686EAA"/>
    <w:rsid w:val="006901ED"/>
    <w:rsid w:val="006905D4"/>
    <w:rsid w:val="00691768"/>
    <w:rsid w:val="0069194F"/>
    <w:rsid w:val="00692079"/>
    <w:rsid w:val="006922EC"/>
    <w:rsid w:val="00693036"/>
    <w:rsid w:val="006935DF"/>
    <w:rsid w:val="00693F1D"/>
    <w:rsid w:val="00694829"/>
    <w:rsid w:val="00695F4F"/>
    <w:rsid w:val="00696473"/>
    <w:rsid w:val="00697339"/>
    <w:rsid w:val="0069780B"/>
    <w:rsid w:val="006978CD"/>
    <w:rsid w:val="00697A07"/>
    <w:rsid w:val="00697D1B"/>
    <w:rsid w:val="006A00DD"/>
    <w:rsid w:val="006A020E"/>
    <w:rsid w:val="006A037F"/>
    <w:rsid w:val="006A04A5"/>
    <w:rsid w:val="006A2E9B"/>
    <w:rsid w:val="006A4130"/>
    <w:rsid w:val="006A479C"/>
    <w:rsid w:val="006A4C86"/>
    <w:rsid w:val="006A61DF"/>
    <w:rsid w:val="006A62A2"/>
    <w:rsid w:val="006A6678"/>
    <w:rsid w:val="006A7019"/>
    <w:rsid w:val="006A7CF7"/>
    <w:rsid w:val="006A7E5F"/>
    <w:rsid w:val="006B0DA0"/>
    <w:rsid w:val="006B0F3F"/>
    <w:rsid w:val="006B178A"/>
    <w:rsid w:val="006B1CBF"/>
    <w:rsid w:val="006B29D3"/>
    <w:rsid w:val="006B2C8B"/>
    <w:rsid w:val="006B36E6"/>
    <w:rsid w:val="006B6F7A"/>
    <w:rsid w:val="006B74AF"/>
    <w:rsid w:val="006C15D7"/>
    <w:rsid w:val="006C2A04"/>
    <w:rsid w:val="006C2CE7"/>
    <w:rsid w:val="006C2D95"/>
    <w:rsid w:val="006C3CE4"/>
    <w:rsid w:val="006C5710"/>
    <w:rsid w:val="006C68D3"/>
    <w:rsid w:val="006C6E8C"/>
    <w:rsid w:val="006D0E95"/>
    <w:rsid w:val="006D135A"/>
    <w:rsid w:val="006D202C"/>
    <w:rsid w:val="006D2B61"/>
    <w:rsid w:val="006D3C7D"/>
    <w:rsid w:val="006D448C"/>
    <w:rsid w:val="006D4B83"/>
    <w:rsid w:val="006E099F"/>
    <w:rsid w:val="006E0C6A"/>
    <w:rsid w:val="006E273F"/>
    <w:rsid w:val="006E2781"/>
    <w:rsid w:val="006E2C02"/>
    <w:rsid w:val="006E35B7"/>
    <w:rsid w:val="006E4B23"/>
    <w:rsid w:val="006E6B6A"/>
    <w:rsid w:val="006E7354"/>
    <w:rsid w:val="006F08F7"/>
    <w:rsid w:val="006F20F4"/>
    <w:rsid w:val="006F331D"/>
    <w:rsid w:val="006F394B"/>
    <w:rsid w:val="006F3CD5"/>
    <w:rsid w:val="006F3D4B"/>
    <w:rsid w:val="006F4B53"/>
    <w:rsid w:val="006F5130"/>
    <w:rsid w:val="006F5309"/>
    <w:rsid w:val="006F5BD2"/>
    <w:rsid w:val="006F69B5"/>
    <w:rsid w:val="006F6B59"/>
    <w:rsid w:val="006F76BA"/>
    <w:rsid w:val="006F7DDC"/>
    <w:rsid w:val="0070055A"/>
    <w:rsid w:val="00700A3D"/>
    <w:rsid w:val="00702624"/>
    <w:rsid w:val="00702BE1"/>
    <w:rsid w:val="00704034"/>
    <w:rsid w:val="00704894"/>
    <w:rsid w:val="00705D5F"/>
    <w:rsid w:val="00706615"/>
    <w:rsid w:val="00707028"/>
    <w:rsid w:val="007073DB"/>
    <w:rsid w:val="00707D64"/>
    <w:rsid w:val="00712989"/>
    <w:rsid w:val="007132DD"/>
    <w:rsid w:val="00713B67"/>
    <w:rsid w:val="00713FAD"/>
    <w:rsid w:val="0071411B"/>
    <w:rsid w:val="00714424"/>
    <w:rsid w:val="00714451"/>
    <w:rsid w:val="00714A5D"/>
    <w:rsid w:val="00714D89"/>
    <w:rsid w:val="007151C2"/>
    <w:rsid w:val="00715D12"/>
    <w:rsid w:val="007160EC"/>
    <w:rsid w:val="007176D8"/>
    <w:rsid w:val="007213C9"/>
    <w:rsid w:val="00721470"/>
    <w:rsid w:val="00721DDD"/>
    <w:rsid w:val="007223CC"/>
    <w:rsid w:val="00722994"/>
    <w:rsid w:val="007237F2"/>
    <w:rsid w:val="00723AD1"/>
    <w:rsid w:val="007252B5"/>
    <w:rsid w:val="0072563F"/>
    <w:rsid w:val="00726C4B"/>
    <w:rsid w:val="00727A0C"/>
    <w:rsid w:val="00732D55"/>
    <w:rsid w:val="00732E10"/>
    <w:rsid w:val="00733C38"/>
    <w:rsid w:val="00733CCB"/>
    <w:rsid w:val="00733CEA"/>
    <w:rsid w:val="00734F40"/>
    <w:rsid w:val="00735063"/>
    <w:rsid w:val="00736490"/>
    <w:rsid w:val="007370BA"/>
    <w:rsid w:val="0073767E"/>
    <w:rsid w:val="00737793"/>
    <w:rsid w:val="007411CA"/>
    <w:rsid w:val="0074158E"/>
    <w:rsid w:val="0074219C"/>
    <w:rsid w:val="00742422"/>
    <w:rsid w:val="0074326D"/>
    <w:rsid w:val="007449F0"/>
    <w:rsid w:val="00744FAF"/>
    <w:rsid w:val="00746313"/>
    <w:rsid w:val="007473BD"/>
    <w:rsid w:val="007477C1"/>
    <w:rsid w:val="00747FA0"/>
    <w:rsid w:val="007502BC"/>
    <w:rsid w:val="0075097D"/>
    <w:rsid w:val="00751651"/>
    <w:rsid w:val="00752D55"/>
    <w:rsid w:val="00752EAF"/>
    <w:rsid w:val="00753D5C"/>
    <w:rsid w:val="00754BEF"/>
    <w:rsid w:val="007573A4"/>
    <w:rsid w:val="00757BCD"/>
    <w:rsid w:val="0076133F"/>
    <w:rsid w:val="00762143"/>
    <w:rsid w:val="00762EAD"/>
    <w:rsid w:val="007640E0"/>
    <w:rsid w:val="007648E4"/>
    <w:rsid w:val="0076491A"/>
    <w:rsid w:val="007649E0"/>
    <w:rsid w:val="00764E1C"/>
    <w:rsid w:val="007650C0"/>
    <w:rsid w:val="007650FA"/>
    <w:rsid w:val="00765170"/>
    <w:rsid w:val="00765701"/>
    <w:rsid w:val="00765EEB"/>
    <w:rsid w:val="00770C24"/>
    <w:rsid w:val="00772203"/>
    <w:rsid w:val="00773A00"/>
    <w:rsid w:val="00773CD2"/>
    <w:rsid w:val="007741B1"/>
    <w:rsid w:val="00774DD2"/>
    <w:rsid w:val="00775D57"/>
    <w:rsid w:val="007766BC"/>
    <w:rsid w:val="00776D73"/>
    <w:rsid w:val="00777819"/>
    <w:rsid w:val="00777E73"/>
    <w:rsid w:val="00781B90"/>
    <w:rsid w:val="007827B8"/>
    <w:rsid w:val="007836B4"/>
    <w:rsid w:val="00783BA9"/>
    <w:rsid w:val="00783D77"/>
    <w:rsid w:val="0078434A"/>
    <w:rsid w:val="007859F0"/>
    <w:rsid w:val="00785C46"/>
    <w:rsid w:val="00787C0D"/>
    <w:rsid w:val="007921BE"/>
    <w:rsid w:val="007937FB"/>
    <w:rsid w:val="007942E2"/>
    <w:rsid w:val="00795D52"/>
    <w:rsid w:val="00796FBF"/>
    <w:rsid w:val="0079752B"/>
    <w:rsid w:val="00797CBC"/>
    <w:rsid w:val="007A01C2"/>
    <w:rsid w:val="007A064A"/>
    <w:rsid w:val="007A09B1"/>
    <w:rsid w:val="007A2245"/>
    <w:rsid w:val="007A2E7F"/>
    <w:rsid w:val="007A3D2A"/>
    <w:rsid w:val="007A4000"/>
    <w:rsid w:val="007A5028"/>
    <w:rsid w:val="007A5C99"/>
    <w:rsid w:val="007A5D6E"/>
    <w:rsid w:val="007A5D7A"/>
    <w:rsid w:val="007A7873"/>
    <w:rsid w:val="007B1CC2"/>
    <w:rsid w:val="007B280E"/>
    <w:rsid w:val="007B3379"/>
    <w:rsid w:val="007B3D5A"/>
    <w:rsid w:val="007B4323"/>
    <w:rsid w:val="007B4CE2"/>
    <w:rsid w:val="007B5781"/>
    <w:rsid w:val="007B69F9"/>
    <w:rsid w:val="007C068F"/>
    <w:rsid w:val="007C1313"/>
    <w:rsid w:val="007C1BE3"/>
    <w:rsid w:val="007C3A3D"/>
    <w:rsid w:val="007C4125"/>
    <w:rsid w:val="007C4AD3"/>
    <w:rsid w:val="007C50AA"/>
    <w:rsid w:val="007C6C10"/>
    <w:rsid w:val="007C6DCB"/>
    <w:rsid w:val="007C7350"/>
    <w:rsid w:val="007C771B"/>
    <w:rsid w:val="007D0775"/>
    <w:rsid w:val="007D0986"/>
    <w:rsid w:val="007D0E4E"/>
    <w:rsid w:val="007D1E35"/>
    <w:rsid w:val="007D1F1C"/>
    <w:rsid w:val="007D3689"/>
    <w:rsid w:val="007D43AD"/>
    <w:rsid w:val="007D526C"/>
    <w:rsid w:val="007D5406"/>
    <w:rsid w:val="007D5FCE"/>
    <w:rsid w:val="007D63FC"/>
    <w:rsid w:val="007D6639"/>
    <w:rsid w:val="007D6922"/>
    <w:rsid w:val="007D7C59"/>
    <w:rsid w:val="007E03E5"/>
    <w:rsid w:val="007E1CED"/>
    <w:rsid w:val="007E4D91"/>
    <w:rsid w:val="007E52F1"/>
    <w:rsid w:val="007E6C41"/>
    <w:rsid w:val="007E6F1D"/>
    <w:rsid w:val="007F12E6"/>
    <w:rsid w:val="007F1977"/>
    <w:rsid w:val="007F3A18"/>
    <w:rsid w:val="007F3B14"/>
    <w:rsid w:val="007F4028"/>
    <w:rsid w:val="007F4087"/>
    <w:rsid w:val="007F4D0E"/>
    <w:rsid w:val="007F6EC2"/>
    <w:rsid w:val="007F779E"/>
    <w:rsid w:val="008007B8"/>
    <w:rsid w:val="0080129A"/>
    <w:rsid w:val="0080154F"/>
    <w:rsid w:val="00804107"/>
    <w:rsid w:val="00804E0A"/>
    <w:rsid w:val="00804F3C"/>
    <w:rsid w:val="00805C12"/>
    <w:rsid w:val="00807043"/>
    <w:rsid w:val="00812E70"/>
    <w:rsid w:val="00813ABC"/>
    <w:rsid w:val="00813B76"/>
    <w:rsid w:val="00813D4E"/>
    <w:rsid w:val="00814143"/>
    <w:rsid w:val="00814C18"/>
    <w:rsid w:val="00815AAD"/>
    <w:rsid w:val="008160F7"/>
    <w:rsid w:val="00816BD5"/>
    <w:rsid w:val="00817041"/>
    <w:rsid w:val="00817A0B"/>
    <w:rsid w:val="00820EB2"/>
    <w:rsid w:val="00824414"/>
    <w:rsid w:val="00824E0C"/>
    <w:rsid w:val="00825224"/>
    <w:rsid w:val="00825676"/>
    <w:rsid w:val="008279CF"/>
    <w:rsid w:val="00830F90"/>
    <w:rsid w:val="008344AD"/>
    <w:rsid w:val="0083466A"/>
    <w:rsid w:val="008348CC"/>
    <w:rsid w:val="00834AAA"/>
    <w:rsid w:val="00834D08"/>
    <w:rsid w:val="0083534D"/>
    <w:rsid w:val="00835516"/>
    <w:rsid w:val="008360E3"/>
    <w:rsid w:val="00840758"/>
    <w:rsid w:val="008412F8"/>
    <w:rsid w:val="008422DF"/>
    <w:rsid w:val="0084354A"/>
    <w:rsid w:val="008436F0"/>
    <w:rsid w:val="008437B2"/>
    <w:rsid w:val="008450D2"/>
    <w:rsid w:val="008468AB"/>
    <w:rsid w:val="00846930"/>
    <w:rsid w:val="00852BA8"/>
    <w:rsid w:val="00853350"/>
    <w:rsid w:val="00855079"/>
    <w:rsid w:val="0085593F"/>
    <w:rsid w:val="008570DE"/>
    <w:rsid w:val="00857567"/>
    <w:rsid w:val="0085764D"/>
    <w:rsid w:val="0086293D"/>
    <w:rsid w:val="00862EED"/>
    <w:rsid w:val="00863133"/>
    <w:rsid w:val="00865293"/>
    <w:rsid w:val="008667A2"/>
    <w:rsid w:val="008670A8"/>
    <w:rsid w:val="00867250"/>
    <w:rsid w:val="0087022C"/>
    <w:rsid w:val="0087071C"/>
    <w:rsid w:val="00873629"/>
    <w:rsid w:val="00873C94"/>
    <w:rsid w:val="008764FD"/>
    <w:rsid w:val="00876FB0"/>
    <w:rsid w:val="0088165A"/>
    <w:rsid w:val="0088201D"/>
    <w:rsid w:val="008834F4"/>
    <w:rsid w:val="00883E45"/>
    <w:rsid w:val="0088419B"/>
    <w:rsid w:val="0088497E"/>
    <w:rsid w:val="0088685F"/>
    <w:rsid w:val="00886C67"/>
    <w:rsid w:val="00886F60"/>
    <w:rsid w:val="00890B2A"/>
    <w:rsid w:val="0089181C"/>
    <w:rsid w:val="00894CAE"/>
    <w:rsid w:val="00894FB8"/>
    <w:rsid w:val="008954AF"/>
    <w:rsid w:val="00896F2A"/>
    <w:rsid w:val="008A0083"/>
    <w:rsid w:val="008A2F9E"/>
    <w:rsid w:val="008A39A3"/>
    <w:rsid w:val="008A3B72"/>
    <w:rsid w:val="008A3E23"/>
    <w:rsid w:val="008A40D1"/>
    <w:rsid w:val="008A5CEB"/>
    <w:rsid w:val="008A5F7B"/>
    <w:rsid w:val="008A62AE"/>
    <w:rsid w:val="008A62B4"/>
    <w:rsid w:val="008A794E"/>
    <w:rsid w:val="008A7AC4"/>
    <w:rsid w:val="008B024F"/>
    <w:rsid w:val="008B09AD"/>
    <w:rsid w:val="008B1F36"/>
    <w:rsid w:val="008B2AA7"/>
    <w:rsid w:val="008B3628"/>
    <w:rsid w:val="008B579B"/>
    <w:rsid w:val="008B7591"/>
    <w:rsid w:val="008B75C2"/>
    <w:rsid w:val="008C1041"/>
    <w:rsid w:val="008C1817"/>
    <w:rsid w:val="008C1F1F"/>
    <w:rsid w:val="008C27C1"/>
    <w:rsid w:val="008C29D6"/>
    <w:rsid w:val="008C4316"/>
    <w:rsid w:val="008C50FE"/>
    <w:rsid w:val="008C5234"/>
    <w:rsid w:val="008C5472"/>
    <w:rsid w:val="008C6391"/>
    <w:rsid w:val="008C7C79"/>
    <w:rsid w:val="008D0193"/>
    <w:rsid w:val="008D4187"/>
    <w:rsid w:val="008D44E0"/>
    <w:rsid w:val="008D5A92"/>
    <w:rsid w:val="008D6196"/>
    <w:rsid w:val="008D67CC"/>
    <w:rsid w:val="008E150B"/>
    <w:rsid w:val="008E17FD"/>
    <w:rsid w:val="008E1A8A"/>
    <w:rsid w:val="008E203B"/>
    <w:rsid w:val="008E32B7"/>
    <w:rsid w:val="008E43A5"/>
    <w:rsid w:val="008E442A"/>
    <w:rsid w:val="008E4CE9"/>
    <w:rsid w:val="008E4F7F"/>
    <w:rsid w:val="008E5790"/>
    <w:rsid w:val="008E5BA4"/>
    <w:rsid w:val="008E5EDD"/>
    <w:rsid w:val="008E619E"/>
    <w:rsid w:val="008E652A"/>
    <w:rsid w:val="008F064C"/>
    <w:rsid w:val="008F0D5F"/>
    <w:rsid w:val="008F0E0B"/>
    <w:rsid w:val="008F3039"/>
    <w:rsid w:val="008F306D"/>
    <w:rsid w:val="008F385F"/>
    <w:rsid w:val="008F4093"/>
    <w:rsid w:val="008F437A"/>
    <w:rsid w:val="008F57C3"/>
    <w:rsid w:val="008F62D0"/>
    <w:rsid w:val="008F64BB"/>
    <w:rsid w:val="008F7717"/>
    <w:rsid w:val="0090157D"/>
    <w:rsid w:val="009022FD"/>
    <w:rsid w:val="00903465"/>
    <w:rsid w:val="00903E10"/>
    <w:rsid w:val="00904160"/>
    <w:rsid w:val="00904722"/>
    <w:rsid w:val="00904CB8"/>
    <w:rsid w:val="00904F1D"/>
    <w:rsid w:val="009059CD"/>
    <w:rsid w:val="0090798C"/>
    <w:rsid w:val="00907C74"/>
    <w:rsid w:val="00910CDC"/>
    <w:rsid w:val="0091231E"/>
    <w:rsid w:val="00912AF1"/>
    <w:rsid w:val="00914059"/>
    <w:rsid w:val="009145E1"/>
    <w:rsid w:val="00915A7E"/>
    <w:rsid w:val="00915C05"/>
    <w:rsid w:val="00916140"/>
    <w:rsid w:val="0091621F"/>
    <w:rsid w:val="009168AC"/>
    <w:rsid w:val="00916F6A"/>
    <w:rsid w:val="009170C8"/>
    <w:rsid w:val="00917D45"/>
    <w:rsid w:val="00920919"/>
    <w:rsid w:val="00920C4A"/>
    <w:rsid w:val="00920DDE"/>
    <w:rsid w:val="00922716"/>
    <w:rsid w:val="00923807"/>
    <w:rsid w:val="00923995"/>
    <w:rsid w:val="00923ED7"/>
    <w:rsid w:val="0092452C"/>
    <w:rsid w:val="009255CF"/>
    <w:rsid w:val="009257E2"/>
    <w:rsid w:val="00926A9E"/>
    <w:rsid w:val="00926B51"/>
    <w:rsid w:val="00927077"/>
    <w:rsid w:val="00927886"/>
    <w:rsid w:val="0093034F"/>
    <w:rsid w:val="00930A6C"/>
    <w:rsid w:val="00931665"/>
    <w:rsid w:val="00932371"/>
    <w:rsid w:val="00932713"/>
    <w:rsid w:val="00932DC1"/>
    <w:rsid w:val="009337A5"/>
    <w:rsid w:val="00933BF4"/>
    <w:rsid w:val="00935A7D"/>
    <w:rsid w:val="00935E75"/>
    <w:rsid w:val="009406CF"/>
    <w:rsid w:val="00942555"/>
    <w:rsid w:val="00942BE5"/>
    <w:rsid w:val="00942DD5"/>
    <w:rsid w:val="00943430"/>
    <w:rsid w:val="009435BA"/>
    <w:rsid w:val="0094362C"/>
    <w:rsid w:val="00943FE6"/>
    <w:rsid w:val="0094416D"/>
    <w:rsid w:val="0094521E"/>
    <w:rsid w:val="00945648"/>
    <w:rsid w:val="00945919"/>
    <w:rsid w:val="00946B97"/>
    <w:rsid w:val="0095013E"/>
    <w:rsid w:val="009508FF"/>
    <w:rsid w:val="00950967"/>
    <w:rsid w:val="00950BCF"/>
    <w:rsid w:val="00951C8F"/>
    <w:rsid w:val="00952954"/>
    <w:rsid w:val="009537C0"/>
    <w:rsid w:val="00953A76"/>
    <w:rsid w:val="00954AC0"/>
    <w:rsid w:val="00954D2F"/>
    <w:rsid w:val="0095506F"/>
    <w:rsid w:val="009557D6"/>
    <w:rsid w:val="00955A63"/>
    <w:rsid w:val="00955C90"/>
    <w:rsid w:val="009560BD"/>
    <w:rsid w:val="00956545"/>
    <w:rsid w:val="00956B1C"/>
    <w:rsid w:val="00957EB4"/>
    <w:rsid w:val="00962C6E"/>
    <w:rsid w:val="00963122"/>
    <w:rsid w:val="00963837"/>
    <w:rsid w:val="00965AEB"/>
    <w:rsid w:val="009660F0"/>
    <w:rsid w:val="00966966"/>
    <w:rsid w:val="00970147"/>
    <w:rsid w:val="00970991"/>
    <w:rsid w:val="0097120D"/>
    <w:rsid w:val="009724EA"/>
    <w:rsid w:val="00973336"/>
    <w:rsid w:val="009739C9"/>
    <w:rsid w:val="00973F9A"/>
    <w:rsid w:val="00974467"/>
    <w:rsid w:val="009751ED"/>
    <w:rsid w:val="00975AD9"/>
    <w:rsid w:val="00975BE2"/>
    <w:rsid w:val="009767A2"/>
    <w:rsid w:val="00976A84"/>
    <w:rsid w:val="00977A33"/>
    <w:rsid w:val="00977DCC"/>
    <w:rsid w:val="009802B8"/>
    <w:rsid w:val="009802C2"/>
    <w:rsid w:val="00980E2B"/>
    <w:rsid w:val="00983BB3"/>
    <w:rsid w:val="00983DB1"/>
    <w:rsid w:val="00983E96"/>
    <w:rsid w:val="00984A1B"/>
    <w:rsid w:val="00991651"/>
    <w:rsid w:val="00991DD9"/>
    <w:rsid w:val="00991F3F"/>
    <w:rsid w:val="00992269"/>
    <w:rsid w:val="00992362"/>
    <w:rsid w:val="00992771"/>
    <w:rsid w:val="009927A2"/>
    <w:rsid w:val="00992E7D"/>
    <w:rsid w:val="009940FD"/>
    <w:rsid w:val="00996353"/>
    <w:rsid w:val="009968BC"/>
    <w:rsid w:val="0099772C"/>
    <w:rsid w:val="009978F8"/>
    <w:rsid w:val="00997ADC"/>
    <w:rsid w:val="009A16F7"/>
    <w:rsid w:val="009A215B"/>
    <w:rsid w:val="009A2658"/>
    <w:rsid w:val="009A29A6"/>
    <w:rsid w:val="009A37F8"/>
    <w:rsid w:val="009A3DE1"/>
    <w:rsid w:val="009A3FEB"/>
    <w:rsid w:val="009A444C"/>
    <w:rsid w:val="009A525A"/>
    <w:rsid w:val="009A6174"/>
    <w:rsid w:val="009A6F6A"/>
    <w:rsid w:val="009B14C2"/>
    <w:rsid w:val="009B183A"/>
    <w:rsid w:val="009B2CAB"/>
    <w:rsid w:val="009B3A8A"/>
    <w:rsid w:val="009B4988"/>
    <w:rsid w:val="009B5099"/>
    <w:rsid w:val="009B6482"/>
    <w:rsid w:val="009B7AC8"/>
    <w:rsid w:val="009C27E4"/>
    <w:rsid w:val="009C2BC2"/>
    <w:rsid w:val="009C4683"/>
    <w:rsid w:val="009C46B2"/>
    <w:rsid w:val="009C5B1F"/>
    <w:rsid w:val="009C6572"/>
    <w:rsid w:val="009C6C9C"/>
    <w:rsid w:val="009C6DAA"/>
    <w:rsid w:val="009C792B"/>
    <w:rsid w:val="009C7B41"/>
    <w:rsid w:val="009D0DA1"/>
    <w:rsid w:val="009D2330"/>
    <w:rsid w:val="009D2E28"/>
    <w:rsid w:val="009D3449"/>
    <w:rsid w:val="009D553B"/>
    <w:rsid w:val="009D5CD4"/>
    <w:rsid w:val="009D5D6B"/>
    <w:rsid w:val="009D6041"/>
    <w:rsid w:val="009D7216"/>
    <w:rsid w:val="009D7E3B"/>
    <w:rsid w:val="009E00BE"/>
    <w:rsid w:val="009E0280"/>
    <w:rsid w:val="009E04E5"/>
    <w:rsid w:val="009E0B04"/>
    <w:rsid w:val="009E26FD"/>
    <w:rsid w:val="009E2C33"/>
    <w:rsid w:val="009E30A8"/>
    <w:rsid w:val="009E344D"/>
    <w:rsid w:val="009E3A72"/>
    <w:rsid w:val="009E3D1C"/>
    <w:rsid w:val="009E3E2C"/>
    <w:rsid w:val="009E41D6"/>
    <w:rsid w:val="009E4E3C"/>
    <w:rsid w:val="009E65F8"/>
    <w:rsid w:val="009E6E5B"/>
    <w:rsid w:val="009E7AAB"/>
    <w:rsid w:val="009E7AD2"/>
    <w:rsid w:val="009F04E4"/>
    <w:rsid w:val="009F0723"/>
    <w:rsid w:val="009F0E6A"/>
    <w:rsid w:val="009F0EF9"/>
    <w:rsid w:val="009F16A7"/>
    <w:rsid w:val="009F1CD4"/>
    <w:rsid w:val="009F308F"/>
    <w:rsid w:val="009F330D"/>
    <w:rsid w:val="009F4BC9"/>
    <w:rsid w:val="009F5923"/>
    <w:rsid w:val="009F67AE"/>
    <w:rsid w:val="009F730F"/>
    <w:rsid w:val="00A018F7"/>
    <w:rsid w:val="00A01D73"/>
    <w:rsid w:val="00A03D1A"/>
    <w:rsid w:val="00A04B09"/>
    <w:rsid w:val="00A04D0E"/>
    <w:rsid w:val="00A050A6"/>
    <w:rsid w:val="00A053D8"/>
    <w:rsid w:val="00A05D8C"/>
    <w:rsid w:val="00A05DFE"/>
    <w:rsid w:val="00A06016"/>
    <w:rsid w:val="00A064FF"/>
    <w:rsid w:val="00A10055"/>
    <w:rsid w:val="00A10C81"/>
    <w:rsid w:val="00A11F22"/>
    <w:rsid w:val="00A12ABF"/>
    <w:rsid w:val="00A142F2"/>
    <w:rsid w:val="00A14384"/>
    <w:rsid w:val="00A15421"/>
    <w:rsid w:val="00A163E2"/>
    <w:rsid w:val="00A16555"/>
    <w:rsid w:val="00A16F61"/>
    <w:rsid w:val="00A17524"/>
    <w:rsid w:val="00A17F8C"/>
    <w:rsid w:val="00A20263"/>
    <w:rsid w:val="00A20C32"/>
    <w:rsid w:val="00A20E38"/>
    <w:rsid w:val="00A21735"/>
    <w:rsid w:val="00A22429"/>
    <w:rsid w:val="00A23877"/>
    <w:rsid w:val="00A23B75"/>
    <w:rsid w:val="00A26B67"/>
    <w:rsid w:val="00A27471"/>
    <w:rsid w:val="00A277E2"/>
    <w:rsid w:val="00A301E6"/>
    <w:rsid w:val="00A31B82"/>
    <w:rsid w:val="00A31F8B"/>
    <w:rsid w:val="00A32527"/>
    <w:rsid w:val="00A32A50"/>
    <w:rsid w:val="00A33672"/>
    <w:rsid w:val="00A3387D"/>
    <w:rsid w:val="00A34470"/>
    <w:rsid w:val="00A35798"/>
    <w:rsid w:val="00A366AF"/>
    <w:rsid w:val="00A36E26"/>
    <w:rsid w:val="00A37F24"/>
    <w:rsid w:val="00A401E7"/>
    <w:rsid w:val="00A40B76"/>
    <w:rsid w:val="00A4140E"/>
    <w:rsid w:val="00A418BF"/>
    <w:rsid w:val="00A42FC3"/>
    <w:rsid w:val="00A43281"/>
    <w:rsid w:val="00A440BA"/>
    <w:rsid w:val="00A4519A"/>
    <w:rsid w:val="00A456EC"/>
    <w:rsid w:val="00A4583B"/>
    <w:rsid w:val="00A45D08"/>
    <w:rsid w:val="00A45ECF"/>
    <w:rsid w:val="00A475E3"/>
    <w:rsid w:val="00A47748"/>
    <w:rsid w:val="00A50007"/>
    <w:rsid w:val="00A50B09"/>
    <w:rsid w:val="00A51FAE"/>
    <w:rsid w:val="00A5358F"/>
    <w:rsid w:val="00A542B9"/>
    <w:rsid w:val="00A54A4B"/>
    <w:rsid w:val="00A560C0"/>
    <w:rsid w:val="00A5618B"/>
    <w:rsid w:val="00A564CD"/>
    <w:rsid w:val="00A6475C"/>
    <w:rsid w:val="00A66014"/>
    <w:rsid w:val="00A6637D"/>
    <w:rsid w:val="00A663E3"/>
    <w:rsid w:val="00A703C7"/>
    <w:rsid w:val="00A7157F"/>
    <w:rsid w:val="00A72837"/>
    <w:rsid w:val="00A73891"/>
    <w:rsid w:val="00A747F8"/>
    <w:rsid w:val="00A7632D"/>
    <w:rsid w:val="00A76360"/>
    <w:rsid w:val="00A7641D"/>
    <w:rsid w:val="00A76981"/>
    <w:rsid w:val="00A771B3"/>
    <w:rsid w:val="00A77D9A"/>
    <w:rsid w:val="00A77F75"/>
    <w:rsid w:val="00A80A8D"/>
    <w:rsid w:val="00A8151D"/>
    <w:rsid w:val="00A816A8"/>
    <w:rsid w:val="00A8206F"/>
    <w:rsid w:val="00A83727"/>
    <w:rsid w:val="00A84608"/>
    <w:rsid w:val="00A84824"/>
    <w:rsid w:val="00A84C62"/>
    <w:rsid w:val="00A84D14"/>
    <w:rsid w:val="00A85B21"/>
    <w:rsid w:val="00A85FB1"/>
    <w:rsid w:val="00A86425"/>
    <w:rsid w:val="00A8795F"/>
    <w:rsid w:val="00A87AA3"/>
    <w:rsid w:val="00A909F1"/>
    <w:rsid w:val="00A910A6"/>
    <w:rsid w:val="00A915EF"/>
    <w:rsid w:val="00A91764"/>
    <w:rsid w:val="00A91BBA"/>
    <w:rsid w:val="00A94526"/>
    <w:rsid w:val="00A94BCA"/>
    <w:rsid w:val="00A94CAB"/>
    <w:rsid w:val="00A95036"/>
    <w:rsid w:val="00A95127"/>
    <w:rsid w:val="00A95CA8"/>
    <w:rsid w:val="00A95D3A"/>
    <w:rsid w:val="00A95ECA"/>
    <w:rsid w:val="00A97841"/>
    <w:rsid w:val="00A97ACA"/>
    <w:rsid w:val="00A97B2D"/>
    <w:rsid w:val="00AA153E"/>
    <w:rsid w:val="00AA1753"/>
    <w:rsid w:val="00AA196B"/>
    <w:rsid w:val="00AA1AD5"/>
    <w:rsid w:val="00AA22B5"/>
    <w:rsid w:val="00AA3293"/>
    <w:rsid w:val="00AA559D"/>
    <w:rsid w:val="00AA635C"/>
    <w:rsid w:val="00AA64BE"/>
    <w:rsid w:val="00AA6AC2"/>
    <w:rsid w:val="00AA7A9E"/>
    <w:rsid w:val="00AA7E2C"/>
    <w:rsid w:val="00AA7F02"/>
    <w:rsid w:val="00AB0C1C"/>
    <w:rsid w:val="00AB1B79"/>
    <w:rsid w:val="00AB1BCD"/>
    <w:rsid w:val="00AB2CB8"/>
    <w:rsid w:val="00AB35B3"/>
    <w:rsid w:val="00AB3A2E"/>
    <w:rsid w:val="00AB412A"/>
    <w:rsid w:val="00AB52E4"/>
    <w:rsid w:val="00AB56F4"/>
    <w:rsid w:val="00AB571B"/>
    <w:rsid w:val="00AB5BF1"/>
    <w:rsid w:val="00AB5E90"/>
    <w:rsid w:val="00AB6E80"/>
    <w:rsid w:val="00AB6FCF"/>
    <w:rsid w:val="00AC0BC7"/>
    <w:rsid w:val="00AC0C00"/>
    <w:rsid w:val="00AC20CE"/>
    <w:rsid w:val="00AC616A"/>
    <w:rsid w:val="00AC6CD2"/>
    <w:rsid w:val="00AC6E00"/>
    <w:rsid w:val="00AC77B4"/>
    <w:rsid w:val="00AC77FB"/>
    <w:rsid w:val="00AC7D07"/>
    <w:rsid w:val="00AD0E64"/>
    <w:rsid w:val="00AD185A"/>
    <w:rsid w:val="00AD1B08"/>
    <w:rsid w:val="00AD1D97"/>
    <w:rsid w:val="00AD1F9F"/>
    <w:rsid w:val="00AD43B3"/>
    <w:rsid w:val="00AD4695"/>
    <w:rsid w:val="00AD4B65"/>
    <w:rsid w:val="00AD5ADB"/>
    <w:rsid w:val="00AD6130"/>
    <w:rsid w:val="00AD69D5"/>
    <w:rsid w:val="00AE09A2"/>
    <w:rsid w:val="00AE0A3E"/>
    <w:rsid w:val="00AE0FF5"/>
    <w:rsid w:val="00AE1817"/>
    <w:rsid w:val="00AE3045"/>
    <w:rsid w:val="00AE36D2"/>
    <w:rsid w:val="00AE39A1"/>
    <w:rsid w:val="00AE40ED"/>
    <w:rsid w:val="00AE4822"/>
    <w:rsid w:val="00AE49EA"/>
    <w:rsid w:val="00AE69B4"/>
    <w:rsid w:val="00AE7100"/>
    <w:rsid w:val="00AE7BE5"/>
    <w:rsid w:val="00AF06CA"/>
    <w:rsid w:val="00AF0BD6"/>
    <w:rsid w:val="00AF1838"/>
    <w:rsid w:val="00AF1D65"/>
    <w:rsid w:val="00AF3BF2"/>
    <w:rsid w:val="00AF4CAF"/>
    <w:rsid w:val="00AF566A"/>
    <w:rsid w:val="00AF5BBF"/>
    <w:rsid w:val="00AF6068"/>
    <w:rsid w:val="00AF6916"/>
    <w:rsid w:val="00B00F96"/>
    <w:rsid w:val="00B019DC"/>
    <w:rsid w:val="00B0292F"/>
    <w:rsid w:val="00B0396B"/>
    <w:rsid w:val="00B041AB"/>
    <w:rsid w:val="00B07DF4"/>
    <w:rsid w:val="00B10F81"/>
    <w:rsid w:val="00B1172B"/>
    <w:rsid w:val="00B11A5D"/>
    <w:rsid w:val="00B11B45"/>
    <w:rsid w:val="00B11B58"/>
    <w:rsid w:val="00B11F1B"/>
    <w:rsid w:val="00B12048"/>
    <w:rsid w:val="00B13C48"/>
    <w:rsid w:val="00B144F4"/>
    <w:rsid w:val="00B1553D"/>
    <w:rsid w:val="00B173B8"/>
    <w:rsid w:val="00B175A1"/>
    <w:rsid w:val="00B175E0"/>
    <w:rsid w:val="00B17B7D"/>
    <w:rsid w:val="00B20683"/>
    <w:rsid w:val="00B22642"/>
    <w:rsid w:val="00B23E4F"/>
    <w:rsid w:val="00B24D47"/>
    <w:rsid w:val="00B252A6"/>
    <w:rsid w:val="00B2662C"/>
    <w:rsid w:val="00B30385"/>
    <w:rsid w:val="00B30848"/>
    <w:rsid w:val="00B30B96"/>
    <w:rsid w:val="00B31EA0"/>
    <w:rsid w:val="00B330DF"/>
    <w:rsid w:val="00B33CD3"/>
    <w:rsid w:val="00B34836"/>
    <w:rsid w:val="00B35EDD"/>
    <w:rsid w:val="00B36265"/>
    <w:rsid w:val="00B373FD"/>
    <w:rsid w:val="00B4177F"/>
    <w:rsid w:val="00B44843"/>
    <w:rsid w:val="00B44C06"/>
    <w:rsid w:val="00B4695F"/>
    <w:rsid w:val="00B46E7D"/>
    <w:rsid w:val="00B50D77"/>
    <w:rsid w:val="00B50FEE"/>
    <w:rsid w:val="00B51120"/>
    <w:rsid w:val="00B51B90"/>
    <w:rsid w:val="00B51D1C"/>
    <w:rsid w:val="00B5219D"/>
    <w:rsid w:val="00B52B50"/>
    <w:rsid w:val="00B53634"/>
    <w:rsid w:val="00B54D96"/>
    <w:rsid w:val="00B55C4F"/>
    <w:rsid w:val="00B57FDC"/>
    <w:rsid w:val="00B601B5"/>
    <w:rsid w:val="00B6140B"/>
    <w:rsid w:val="00B6142A"/>
    <w:rsid w:val="00B61E44"/>
    <w:rsid w:val="00B620ED"/>
    <w:rsid w:val="00B62846"/>
    <w:rsid w:val="00B62A11"/>
    <w:rsid w:val="00B62A4B"/>
    <w:rsid w:val="00B63C83"/>
    <w:rsid w:val="00B651CE"/>
    <w:rsid w:val="00B65FC9"/>
    <w:rsid w:val="00B661E5"/>
    <w:rsid w:val="00B67124"/>
    <w:rsid w:val="00B6768B"/>
    <w:rsid w:val="00B70E19"/>
    <w:rsid w:val="00B71B0D"/>
    <w:rsid w:val="00B71B2F"/>
    <w:rsid w:val="00B72709"/>
    <w:rsid w:val="00B750EE"/>
    <w:rsid w:val="00B75633"/>
    <w:rsid w:val="00B75819"/>
    <w:rsid w:val="00B7596C"/>
    <w:rsid w:val="00B76366"/>
    <w:rsid w:val="00B76C3C"/>
    <w:rsid w:val="00B77996"/>
    <w:rsid w:val="00B77ED2"/>
    <w:rsid w:val="00B8000C"/>
    <w:rsid w:val="00B815DB"/>
    <w:rsid w:val="00B815FA"/>
    <w:rsid w:val="00B81D06"/>
    <w:rsid w:val="00B83AB8"/>
    <w:rsid w:val="00B84251"/>
    <w:rsid w:val="00B844D7"/>
    <w:rsid w:val="00B84602"/>
    <w:rsid w:val="00B84635"/>
    <w:rsid w:val="00B84851"/>
    <w:rsid w:val="00B848B5"/>
    <w:rsid w:val="00B84D98"/>
    <w:rsid w:val="00B84DF5"/>
    <w:rsid w:val="00B85A67"/>
    <w:rsid w:val="00B85B86"/>
    <w:rsid w:val="00B86A61"/>
    <w:rsid w:val="00B87F85"/>
    <w:rsid w:val="00B91654"/>
    <w:rsid w:val="00B932B0"/>
    <w:rsid w:val="00B93A63"/>
    <w:rsid w:val="00B94A57"/>
    <w:rsid w:val="00B94FF5"/>
    <w:rsid w:val="00B95425"/>
    <w:rsid w:val="00B95715"/>
    <w:rsid w:val="00B957EA"/>
    <w:rsid w:val="00B9651A"/>
    <w:rsid w:val="00B9730F"/>
    <w:rsid w:val="00B97A04"/>
    <w:rsid w:val="00BA1BB5"/>
    <w:rsid w:val="00BA2374"/>
    <w:rsid w:val="00BA42DD"/>
    <w:rsid w:val="00BA4338"/>
    <w:rsid w:val="00BA4C05"/>
    <w:rsid w:val="00BA5F0F"/>
    <w:rsid w:val="00BA625C"/>
    <w:rsid w:val="00BA71F9"/>
    <w:rsid w:val="00BA7514"/>
    <w:rsid w:val="00BA7B58"/>
    <w:rsid w:val="00BB0345"/>
    <w:rsid w:val="00BB0EB3"/>
    <w:rsid w:val="00BB2D1B"/>
    <w:rsid w:val="00BB2FEE"/>
    <w:rsid w:val="00BB41D2"/>
    <w:rsid w:val="00BB5A3B"/>
    <w:rsid w:val="00BB5FB8"/>
    <w:rsid w:val="00BB64CB"/>
    <w:rsid w:val="00BB6E59"/>
    <w:rsid w:val="00BB6EAB"/>
    <w:rsid w:val="00BB7310"/>
    <w:rsid w:val="00BB7CD2"/>
    <w:rsid w:val="00BB7DA9"/>
    <w:rsid w:val="00BC0081"/>
    <w:rsid w:val="00BC25EA"/>
    <w:rsid w:val="00BC545B"/>
    <w:rsid w:val="00BC5A28"/>
    <w:rsid w:val="00BC5F3E"/>
    <w:rsid w:val="00BC7356"/>
    <w:rsid w:val="00BD066B"/>
    <w:rsid w:val="00BD1B95"/>
    <w:rsid w:val="00BD3906"/>
    <w:rsid w:val="00BD460D"/>
    <w:rsid w:val="00BD4C31"/>
    <w:rsid w:val="00BD6530"/>
    <w:rsid w:val="00BE15FB"/>
    <w:rsid w:val="00BE1703"/>
    <w:rsid w:val="00BE2D07"/>
    <w:rsid w:val="00BE2D7D"/>
    <w:rsid w:val="00BE3227"/>
    <w:rsid w:val="00BE4CE7"/>
    <w:rsid w:val="00BF52E7"/>
    <w:rsid w:val="00BF5513"/>
    <w:rsid w:val="00BF59C8"/>
    <w:rsid w:val="00BF67B3"/>
    <w:rsid w:val="00BF69C9"/>
    <w:rsid w:val="00C0080D"/>
    <w:rsid w:val="00C014C1"/>
    <w:rsid w:val="00C02544"/>
    <w:rsid w:val="00C02F62"/>
    <w:rsid w:val="00C03A88"/>
    <w:rsid w:val="00C04321"/>
    <w:rsid w:val="00C05044"/>
    <w:rsid w:val="00C05298"/>
    <w:rsid w:val="00C05819"/>
    <w:rsid w:val="00C05D6E"/>
    <w:rsid w:val="00C060AC"/>
    <w:rsid w:val="00C06710"/>
    <w:rsid w:val="00C10424"/>
    <w:rsid w:val="00C10A61"/>
    <w:rsid w:val="00C10E1C"/>
    <w:rsid w:val="00C123C5"/>
    <w:rsid w:val="00C125E0"/>
    <w:rsid w:val="00C12F39"/>
    <w:rsid w:val="00C140FF"/>
    <w:rsid w:val="00C159CD"/>
    <w:rsid w:val="00C1686B"/>
    <w:rsid w:val="00C16D9B"/>
    <w:rsid w:val="00C20535"/>
    <w:rsid w:val="00C20573"/>
    <w:rsid w:val="00C20EBA"/>
    <w:rsid w:val="00C21620"/>
    <w:rsid w:val="00C23FB1"/>
    <w:rsid w:val="00C24714"/>
    <w:rsid w:val="00C24D71"/>
    <w:rsid w:val="00C25669"/>
    <w:rsid w:val="00C258AB"/>
    <w:rsid w:val="00C270F2"/>
    <w:rsid w:val="00C27A7C"/>
    <w:rsid w:val="00C304A9"/>
    <w:rsid w:val="00C30F6E"/>
    <w:rsid w:val="00C3116B"/>
    <w:rsid w:val="00C32A23"/>
    <w:rsid w:val="00C32AC5"/>
    <w:rsid w:val="00C33BEE"/>
    <w:rsid w:val="00C34753"/>
    <w:rsid w:val="00C3489B"/>
    <w:rsid w:val="00C34A94"/>
    <w:rsid w:val="00C359E8"/>
    <w:rsid w:val="00C362C3"/>
    <w:rsid w:val="00C36420"/>
    <w:rsid w:val="00C36482"/>
    <w:rsid w:val="00C36B82"/>
    <w:rsid w:val="00C37638"/>
    <w:rsid w:val="00C405B0"/>
    <w:rsid w:val="00C407A2"/>
    <w:rsid w:val="00C4107F"/>
    <w:rsid w:val="00C4229C"/>
    <w:rsid w:val="00C426C8"/>
    <w:rsid w:val="00C428BC"/>
    <w:rsid w:val="00C44728"/>
    <w:rsid w:val="00C44F59"/>
    <w:rsid w:val="00C4537A"/>
    <w:rsid w:val="00C46109"/>
    <w:rsid w:val="00C46A82"/>
    <w:rsid w:val="00C50193"/>
    <w:rsid w:val="00C505D2"/>
    <w:rsid w:val="00C512DE"/>
    <w:rsid w:val="00C51431"/>
    <w:rsid w:val="00C5147B"/>
    <w:rsid w:val="00C51A71"/>
    <w:rsid w:val="00C53D12"/>
    <w:rsid w:val="00C549A0"/>
    <w:rsid w:val="00C54B09"/>
    <w:rsid w:val="00C54BC5"/>
    <w:rsid w:val="00C5567A"/>
    <w:rsid w:val="00C560E3"/>
    <w:rsid w:val="00C6073F"/>
    <w:rsid w:val="00C62871"/>
    <w:rsid w:val="00C62892"/>
    <w:rsid w:val="00C635AE"/>
    <w:rsid w:val="00C63B64"/>
    <w:rsid w:val="00C63EBA"/>
    <w:rsid w:val="00C649C1"/>
    <w:rsid w:val="00C64F0F"/>
    <w:rsid w:val="00C65A98"/>
    <w:rsid w:val="00C65BDD"/>
    <w:rsid w:val="00C65CF3"/>
    <w:rsid w:val="00C66DC8"/>
    <w:rsid w:val="00C67359"/>
    <w:rsid w:val="00C731DA"/>
    <w:rsid w:val="00C74C8B"/>
    <w:rsid w:val="00C7543F"/>
    <w:rsid w:val="00C75BFB"/>
    <w:rsid w:val="00C76461"/>
    <w:rsid w:val="00C778CB"/>
    <w:rsid w:val="00C77AF8"/>
    <w:rsid w:val="00C816D6"/>
    <w:rsid w:val="00C83D70"/>
    <w:rsid w:val="00C84621"/>
    <w:rsid w:val="00C851FD"/>
    <w:rsid w:val="00C85502"/>
    <w:rsid w:val="00C86C9C"/>
    <w:rsid w:val="00C87255"/>
    <w:rsid w:val="00C916D0"/>
    <w:rsid w:val="00C92076"/>
    <w:rsid w:val="00C920A6"/>
    <w:rsid w:val="00C922A8"/>
    <w:rsid w:val="00C9231B"/>
    <w:rsid w:val="00C93E36"/>
    <w:rsid w:val="00C949F9"/>
    <w:rsid w:val="00C94DC4"/>
    <w:rsid w:val="00C9564B"/>
    <w:rsid w:val="00C96800"/>
    <w:rsid w:val="00C970B0"/>
    <w:rsid w:val="00CA1406"/>
    <w:rsid w:val="00CA1888"/>
    <w:rsid w:val="00CA1DC2"/>
    <w:rsid w:val="00CA2407"/>
    <w:rsid w:val="00CA29C7"/>
    <w:rsid w:val="00CA2E0B"/>
    <w:rsid w:val="00CA391C"/>
    <w:rsid w:val="00CA45A6"/>
    <w:rsid w:val="00CA6E3B"/>
    <w:rsid w:val="00CA71B1"/>
    <w:rsid w:val="00CB0122"/>
    <w:rsid w:val="00CB0834"/>
    <w:rsid w:val="00CB18FD"/>
    <w:rsid w:val="00CB205F"/>
    <w:rsid w:val="00CB2785"/>
    <w:rsid w:val="00CB4012"/>
    <w:rsid w:val="00CB4F23"/>
    <w:rsid w:val="00CB5006"/>
    <w:rsid w:val="00CB590D"/>
    <w:rsid w:val="00CB677D"/>
    <w:rsid w:val="00CB690C"/>
    <w:rsid w:val="00CB70C8"/>
    <w:rsid w:val="00CC00E1"/>
    <w:rsid w:val="00CC06CE"/>
    <w:rsid w:val="00CC0A1E"/>
    <w:rsid w:val="00CC178A"/>
    <w:rsid w:val="00CC2E2A"/>
    <w:rsid w:val="00CC356A"/>
    <w:rsid w:val="00CC35EF"/>
    <w:rsid w:val="00CC4C52"/>
    <w:rsid w:val="00CC508A"/>
    <w:rsid w:val="00CC5528"/>
    <w:rsid w:val="00CC69A9"/>
    <w:rsid w:val="00CC71E0"/>
    <w:rsid w:val="00CC73E7"/>
    <w:rsid w:val="00CC767A"/>
    <w:rsid w:val="00CC76F9"/>
    <w:rsid w:val="00CC7AD6"/>
    <w:rsid w:val="00CD0734"/>
    <w:rsid w:val="00CD1B74"/>
    <w:rsid w:val="00CD1FBA"/>
    <w:rsid w:val="00CD20D6"/>
    <w:rsid w:val="00CD21F9"/>
    <w:rsid w:val="00CD3981"/>
    <w:rsid w:val="00CD5092"/>
    <w:rsid w:val="00CD67DB"/>
    <w:rsid w:val="00CD6C29"/>
    <w:rsid w:val="00CD6EC1"/>
    <w:rsid w:val="00CE09D0"/>
    <w:rsid w:val="00CE0AF8"/>
    <w:rsid w:val="00CE0DF9"/>
    <w:rsid w:val="00CE1601"/>
    <w:rsid w:val="00CE190B"/>
    <w:rsid w:val="00CE2BB0"/>
    <w:rsid w:val="00CE352F"/>
    <w:rsid w:val="00CE4120"/>
    <w:rsid w:val="00CE4411"/>
    <w:rsid w:val="00CE51C4"/>
    <w:rsid w:val="00CE525D"/>
    <w:rsid w:val="00CE68CD"/>
    <w:rsid w:val="00CE70F6"/>
    <w:rsid w:val="00CF05B4"/>
    <w:rsid w:val="00CF14AA"/>
    <w:rsid w:val="00CF1DD2"/>
    <w:rsid w:val="00CF2B15"/>
    <w:rsid w:val="00CF49C2"/>
    <w:rsid w:val="00CF5992"/>
    <w:rsid w:val="00CF7377"/>
    <w:rsid w:val="00CF7CFF"/>
    <w:rsid w:val="00D01769"/>
    <w:rsid w:val="00D02047"/>
    <w:rsid w:val="00D028AE"/>
    <w:rsid w:val="00D04152"/>
    <w:rsid w:val="00D05165"/>
    <w:rsid w:val="00D05F40"/>
    <w:rsid w:val="00D06850"/>
    <w:rsid w:val="00D071FB"/>
    <w:rsid w:val="00D072E9"/>
    <w:rsid w:val="00D10D8F"/>
    <w:rsid w:val="00D11CFA"/>
    <w:rsid w:val="00D12BEC"/>
    <w:rsid w:val="00D140A9"/>
    <w:rsid w:val="00D14F11"/>
    <w:rsid w:val="00D16F75"/>
    <w:rsid w:val="00D1724E"/>
    <w:rsid w:val="00D20FDB"/>
    <w:rsid w:val="00D21F49"/>
    <w:rsid w:val="00D220B9"/>
    <w:rsid w:val="00D220C9"/>
    <w:rsid w:val="00D22596"/>
    <w:rsid w:val="00D2408D"/>
    <w:rsid w:val="00D24B5D"/>
    <w:rsid w:val="00D24C00"/>
    <w:rsid w:val="00D25E17"/>
    <w:rsid w:val="00D25F06"/>
    <w:rsid w:val="00D302F3"/>
    <w:rsid w:val="00D3045A"/>
    <w:rsid w:val="00D305DB"/>
    <w:rsid w:val="00D30C39"/>
    <w:rsid w:val="00D31F2B"/>
    <w:rsid w:val="00D320B1"/>
    <w:rsid w:val="00D322BB"/>
    <w:rsid w:val="00D323A7"/>
    <w:rsid w:val="00D341EE"/>
    <w:rsid w:val="00D34662"/>
    <w:rsid w:val="00D35BB0"/>
    <w:rsid w:val="00D367C3"/>
    <w:rsid w:val="00D368FC"/>
    <w:rsid w:val="00D373D2"/>
    <w:rsid w:val="00D37674"/>
    <w:rsid w:val="00D37C91"/>
    <w:rsid w:val="00D41AB3"/>
    <w:rsid w:val="00D42C63"/>
    <w:rsid w:val="00D4442B"/>
    <w:rsid w:val="00D44A97"/>
    <w:rsid w:val="00D46583"/>
    <w:rsid w:val="00D46C52"/>
    <w:rsid w:val="00D46D3B"/>
    <w:rsid w:val="00D50B1E"/>
    <w:rsid w:val="00D51609"/>
    <w:rsid w:val="00D51DFC"/>
    <w:rsid w:val="00D52147"/>
    <w:rsid w:val="00D53171"/>
    <w:rsid w:val="00D540A4"/>
    <w:rsid w:val="00D55BED"/>
    <w:rsid w:val="00D56CDB"/>
    <w:rsid w:val="00D57AC7"/>
    <w:rsid w:val="00D57AE0"/>
    <w:rsid w:val="00D606A5"/>
    <w:rsid w:val="00D60FFF"/>
    <w:rsid w:val="00D61ABD"/>
    <w:rsid w:val="00D624E3"/>
    <w:rsid w:val="00D63BE6"/>
    <w:rsid w:val="00D6467E"/>
    <w:rsid w:val="00D64E15"/>
    <w:rsid w:val="00D64EED"/>
    <w:rsid w:val="00D6529C"/>
    <w:rsid w:val="00D6591E"/>
    <w:rsid w:val="00D65BE8"/>
    <w:rsid w:val="00D6621F"/>
    <w:rsid w:val="00D701DE"/>
    <w:rsid w:val="00D70A26"/>
    <w:rsid w:val="00D71237"/>
    <w:rsid w:val="00D71F59"/>
    <w:rsid w:val="00D723AB"/>
    <w:rsid w:val="00D730F0"/>
    <w:rsid w:val="00D74D00"/>
    <w:rsid w:val="00D74DE2"/>
    <w:rsid w:val="00D806D1"/>
    <w:rsid w:val="00D80D05"/>
    <w:rsid w:val="00D81809"/>
    <w:rsid w:val="00D819D8"/>
    <w:rsid w:val="00D82D01"/>
    <w:rsid w:val="00D82E66"/>
    <w:rsid w:val="00D83483"/>
    <w:rsid w:val="00D838BF"/>
    <w:rsid w:val="00D83969"/>
    <w:rsid w:val="00D84564"/>
    <w:rsid w:val="00D847A9"/>
    <w:rsid w:val="00D84852"/>
    <w:rsid w:val="00D90636"/>
    <w:rsid w:val="00D90E54"/>
    <w:rsid w:val="00D91401"/>
    <w:rsid w:val="00D9163A"/>
    <w:rsid w:val="00D918C3"/>
    <w:rsid w:val="00D91E61"/>
    <w:rsid w:val="00D91F61"/>
    <w:rsid w:val="00D92195"/>
    <w:rsid w:val="00D92A67"/>
    <w:rsid w:val="00D937E6"/>
    <w:rsid w:val="00D94243"/>
    <w:rsid w:val="00D95570"/>
    <w:rsid w:val="00D969FF"/>
    <w:rsid w:val="00D97F13"/>
    <w:rsid w:val="00DA0E35"/>
    <w:rsid w:val="00DA15B6"/>
    <w:rsid w:val="00DA2178"/>
    <w:rsid w:val="00DA274C"/>
    <w:rsid w:val="00DA2E9F"/>
    <w:rsid w:val="00DA301D"/>
    <w:rsid w:val="00DA3387"/>
    <w:rsid w:val="00DA38AC"/>
    <w:rsid w:val="00DA3B09"/>
    <w:rsid w:val="00DA3C59"/>
    <w:rsid w:val="00DA5468"/>
    <w:rsid w:val="00DA557B"/>
    <w:rsid w:val="00DA67D3"/>
    <w:rsid w:val="00DA6AC7"/>
    <w:rsid w:val="00DA6FF9"/>
    <w:rsid w:val="00DA72AD"/>
    <w:rsid w:val="00DA74CC"/>
    <w:rsid w:val="00DB058B"/>
    <w:rsid w:val="00DB08C6"/>
    <w:rsid w:val="00DB18A3"/>
    <w:rsid w:val="00DB2433"/>
    <w:rsid w:val="00DB302B"/>
    <w:rsid w:val="00DB343D"/>
    <w:rsid w:val="00DB3A0D"/>
    <w:rsid w:val="00DB5BE8"/>
    <w:rsid w:val="00DB628A"/>
    <w:rsid w:val="00DB636C"/>
    <w:rsid w:val="00DB637A"/>
    <w:rsid w:val="00DB6A90"/>
    <w:rsid w:val="00DB6E3B"/>
    <w:rsid w:val="00DC1986"/>
    <w:rsid w:val="00DC433B"/>
    <w:rsid w:val="00DC4719"/>
    <w:rsid w:val="00DC5DE2"/>
    <w:rsid w:val="00DC6035"/>
    <w:rsid w:val="00DC63EF"/>
    <w:rsid w:val="00DC6D41"/>
    <w:rsid w:val="00DC79F6"/>
    <w:rsid w:val="00DC7A99"/>
    <w:rsid w:val="00DC7D74"/>
    <w:rsid w:val="00DC7DED"/>
    <w:rsid w:val="00DC7E34"/>
    <w:rsid w:val="00DD0179"/>
    <w:rsid w:val="00DD0197"/>
    <w:rsid w:val="00DD06F1"/>
    <w:rsid w:val="00DD2141"/>
    <w:rsid w:val="00DD286C"/>
    <w:rsid w:val="00DD3641"/>
    <w:rsid w:val="00DD4197"/>
    <w:rsid w:val="00DD4FAE"/>
    <w:rsid w:val="00DD51CA"/>
    <w:rsid w:val="00DD5BFC"/>
    <w:rsid w:val="00DD6198"/>
    <w:rsid w:val="00DD69B5"/>
    <w:rsid w:val="00DD7022"/>
    <w:rsid w:val="00DD721A"/>
    <w:rsid w:val="00DD7F31"/>
    <w:rsid w:val="00DE14BF"/>
    <w:rsid w:val="00DE1CE8"/>
    <w:rsid w:val="00DE2098"/>
    <w:rsid w:val="00DE4587"/>
    <w:rsid w:val="00DE52B9"/>
    <w:rsid w:val="00DE70A8"/>
    <w:rsid w:val="00DE765A"/>
    <w:rsid w:val="00DF0FA3"/>
    <w:rsid w:val="00DF132A"/>
    <w:rsid w:val="00DF16BE"/>
    <w:rsid w:val="00DF1FA6"/>
    <w:rsid w:val="00DF3215"/>
    <w:rsid w:val="00DF395D"/>
    <w:rsid w:val="00DF4290"/>
    <w:rsid w:val="00DF43CD"/>
    <w:rsid w:val="00DF481D"/>
    <w:rsid w:val="00DF4BF3"/>
    <w:rsid w:val="00DF5299"/>
    <w:rsid w:val="00DF7238"/>
    <w:rsid w:val="00DF759F"/>
    <w:rsid w:val="00E02472"/>
    <w:rsid w:val="00E04FC0"/>
    <w:rsid w:val="00E07491"/>
    <w:rsid w:val="00E079BB"/>
    <w:rsid w:val="00E113D0"/>
    <w:rsid w:val="00E11502"/>
    <w:rsid w:val="00E11F75"/>
    <w:rsid w:val="00E13715"/>
    <w:rsid w:val="00E13B8E"/>
    <w:rsid w:val="00E14017"/>
    <w:rsid w:val="00E14CBD"/>
    <w:rsid w:val="00E15854"/>
    <w:rsid w:val="00E15B9A"/>
    <w:rsid w:val="00E208FE"/>
    <w:rsid w:val="00E20D6E"/>
    <w:rsid w:val="00E21449"/>
    <w:rsid w:val="00E21D54"/>
    <w:rsid w:val="00E235ED"/>
    <w:rsid w:val="00E23D69"/>
    <w:rsid w:val="00E2403F"/>
    <w:rsid w:val="00E263FD"/>
    <w:rsid w:val="00E265CF"/>
    <w:rsid w:val="00E310F5"/>
    <w:rsid w:val="00E31B6A"/>
    <w:rsid w:val="00E31D16"/>
    <w:rsid w:val="00E31EAD"/>
    <w:rsid w:val="00E32781"/>
    <w:rsid w:val="00E336FB"/>
    <w:rsid w:val="00E34EAE"/>
    <w:rsid w:val="00E35365"/>
    <w:rsid w:val="00E35DAB"/>
    <w:rsid w:val="00E36431"/>
    <w:rsid w:val="00E40DA7"/>
    <w:rsid w:val="00E4136E"/>
    <w:rsid w:val="00E4191B"/>
    <w:rsid w:val="00E42051"/>
    <w:rsid w:val="00E42E88"/>
    <w:rsid w:val="00E43A07"/>
    <w:rsid w:val="00E442EE"/>
    <w:rsid w:val="00E4485C"/>
    <w:rsid w:val="00E47015"/>
    <w:rsid w:val="00E501CA"/>
    <w:rsid w:val="00E50A29"/>
    <w:rsid w:val="00E52555"/>
    <w:rsid w:val="00E52E87"/>
    <w:rsid w:val="00E52EB5"/>
    <w:rsid w:val="00E53671"/>
    <w:rsid w:val="00E53B67"/>
    <w:rsid w:val="00E53D36"/>
    <w:rsid w:val="00E548C5"/>
    <w:rsid w:val="00E557F0"/>
    <w:rsid w:val="00E56053"/>
    <w:rsid w:val="00E56260"/>
    <w:rsid w:val="00E56B2C"/>
    <w:rsid w:val="00E603F7"/>
    <w:rsid w:val="00E607C1"/>
    <w:rsid w:val="00E60B7A"/>
    <w:rsid w:val="00E63806"/>
    <w:rsid w:val="00E6434A"/>
    <w:rsid w:val="00E65283"/>
    <w:rsid w:val="00E66568"/>
    <w:rsid w:val="00E667BB"/>
    <w:rsid w:val="00E66937"/>
    <w:rsid w:val="00E67257"/>
    <w:rsid w:val="00E709CD"/>
    <w:rsid w:val="00E70E20"/>
    <w:rsid w:val="00E722AB"/>
    <w:rsid w:val="00E72E50"/>
    <w:rsid w:val="00E743C7"/>
    <w:rsid w:val="00E75752"/>
    <w:rsid w:val="00E75F33"/>
    <w:rsid w:val="00E760CF"/>
    <w:rsid w:val="00E76AD2"/>
    <w:rsid w:val="00E80412"/>
    <w:rsid w:val="00E80909"/>
    <w:rsid w:val="00E812D1"/>
    <w:rsid w:val="00E82CAC"/>
    <w:rsid w:val="00E835CB"/>
    <w:rsid w:val="00E83AFB"/>
    <w:rsid w:val="00E846DC"/>
    <w:rsid w:val="00E84C3A"/>
    <w:rsid w:val="00E85015"/>
    <w:rsid w:val="00E85DC1"/>
    <w:rsid w:val="00E86202"/>
    <w:rsid w:val="00E864EE"/>
    <w:rsid w:val="00E90112"/>
    <w:rsid w:val="00E902F1"/>
    <w:rsid w:val="00E90C51"/>
    <w:rsid w:val="00E912A4"/>
    <w:rsid w:val="00E913E8"/>
    <w:rsid w:val="00E92AE9"/>
    <w:rsid w:val="00E92C47"/>
    <w:rsid w:val="00E92FE0"/>
    <w:rsid w:val="00E93555"/>
    <w:rsid w:val="00E93C61"/>
    <w:rsid w:val="00E94967"/>
    <w:rsid w:val="00E9497D"/>
    <w:rsid w:val="00E94A7B"/>
    <w:rsid w:val="00E94DE3"/>
    <w:rsid w:val="00E95289"/>
    <w:rsid w:val="00E95ABA"/>
    <w:rsid w:val="00E95AD2"/>
    <w:rsid w:val="00E969E1"/>
    <w:rsid w:val="00E97B8E"/>
    <w:rsid w:val="00EA03DD"/>
    <w:rsid w:val="00EA0CC5"/>
    <w:rsid w:val="00EA0CD9"/>
    <w:rsid w:val="00EA18D8"/>
    <w:rsid w:val="00EA1FE9"/>
    <w:rsid w:val="00EA232F"/>
    <w:rsid w:val="00EA2736"/>
    <w:rsid w:val="00EA29AC"/>
    <w:rsid w:val="00EA3409"/>
    <w:rsid w:val="00EA3CF5"/>
    <w:rsid w:val="00EA48DC"/>
    <w:rsid w:val="00EA4B6C"/>
    <w:rsid w:val="00EA4CFB"/>
    <w:rsid w:val="00EA4DFE"/>
    <w:rsid w:val="00EA538C"/>
    <w:rsid w:val="00EA6DC1"/>
    <w:rsid w:val="00EA72AF"/>
    <w:rsid w:val="00EA768E"/>
    <w:rsid w:val="00EA76D4"/>
    <w:rsid w:val="00EA7B88"/>
    <w:rsid w:val="00EB0221"/>
    <w:rsid w:val="00EB12BA"/>
    <w:rsid w:val="00EB167D"/>
    <w:rsid w:val="00EB30FF"/>
    <w:rsid w:val="00EB4185"/>
    <w:rsid w:val="00EB613C"/>
    <w:rsid w:val="00EC19A9"/>
    <w:rsid w:val="00EC278B"/>
    <w:rsid w:val="00EC3143"/>
    <w:rsid w:val="00EC3E34"/>
    <w:rsid w:val="00EC43EF"/>
    <w:rsid w:val="00EC4B1B"/>
    <w:rsid w:val="00EC5C01"/>
    <w:rsid w:val="00EC6400"/>
    <w:rsid w:val="00ED1C9E"/>
    <w:rsid w:val="00ED1DB8"/>
    <w:rsid w:val="00ED30E7"/>
    <w:rsid w:val="00ED4AC8"/>
    <w:rsid w:val="00ED779D"/>
    <w:rsid w:val="00EE0DB6"/>
    <w:rsid w:val="00EE2180"/>
    <w:rsid w:val="00EE2E60"/>
    <w:rsid w:val="00EE2F98"/>
    <w:rsid w:val="00EE2FDD"/>
    <w:rsid w:val="00EE42A1"/>
    <w:rsid w:val="00EE46A8"/>
    <w:rsid w:val="00EE5F00"/>
    <w:rsid w:val="00EE6033"/>
    <w:rsid w:val="00EE6DEE"/>
    <w:rsid w:val="00EF06DF"/>
    <w:rsid w:val="00EF09E1"/>
    <w:rsid w:val="00EF1C02"/>
    <w:rsid w:val="00EF24C3"/>
    <w:rsid w:val="00EF26EC"/>
    <w:rsid w:val="00EF3BF3"/>
    <w:rsid w:val="00EF4C3A"/>
    <w:rsid w:val="00EF4FB5"/>
    <w:rsid w:val="00EF5E25"/>
    <w:rsid w:val="00EF5EC8"/>
    <w:rsid w:val="00EF61EA"/>
    <w:rsid w:val="00EF7235"/>
    <w:rsid w:val="00F0088E"/>
    <w:rsid w:val="00F00E1E"/>
    <w:rsid w:val="00F01303"/>
    <w:rsid w:val="00F01880"/>
    <w:rsid w:val="00F0244D"/>
    <w:rsid w:val="00F02612"/>
    <w:rsid w:val="00F0327C"/>
    <w:rsid w:val="00F03654"/>
    <w:rsid w:val="00F03B54"/>
    <w:rsid w:val="00F06266"/>
    <w:rsid w:val="00F064B6"/>
    <w:rsid w:val="00F068BD"/>
    <w:rsid w:val="00F105DA"/>
    <w:rsid w:val="00F12E84"/>
    <w:rsid w:val="00F14CCE"/>
    <w:rsid w:val="00F161DB"/>
    <w:rsid w:val="00F16A3F"/>
    <w:rsid w:val="00F17C7C"/>
    <w:rsid w:val="00F217EE"/>
    <w:rsid w:val="00F21D9C"/>
    <w:rsid w:val="00F21ECC"/>
    <w:rsid w:val="00F24694"/>
    <w:rsid w:val="00F27029"/>
    <w:rsid w:val="00F276CF"/>
    <w:rsid w:val="00F27827"/>
    <w:rsid w:val="00F30691"/>
    <w:rsid w:val="00F30D36"/>
    <w:rsid w:val="00F30F3E"/>
    <w:rsid w:val="00F31456"/>
    <w:rsid w:val="00F324EE"/>
    <w:rsid w:val="00F345D6"/>
    <w:rsid w:val="00F346DE"/>
    <w:rsid w:val="00F34F41"/>
    <w:rsid w:val="00F34FE9"/>
    <w:rsid w:val="00F352BB"/>
    <w:rsid w:val="00F358CD"/>
    <w:rsid w:val="00F363DF"/>
    <w:rsid w:val="00F366CB"/>
    <w:rsid w:val="00F40F37"/>
    <w:rsid w:val="00F42492"/>
    <w:rsid w:val="00F44143"/>
    <w:rsid w:val="00F443F8"/>
    <w:rsid w:val="00F44C22"/>
    <w:rsid w:val="00F4699D"/>
    <w:rsid w:val="00F47D52"/>
    <w:rsid w:val="00F500EE"/>
    <w:rsid w:val="00F5096E"/>
    <w:rsid w:val="00F517E3"/>
    <w:rsid w:val="00F53085"/>
    <w:rsid w:val="00F54045"/>
    <w:rsid w:val="00F54492"/>
    <w:rsid w:val="00F55F39"/>
    <w:rsid w:val="00F55FB4"/>
    <w:rsid w:val="00F56152"/>
    <w:rsid w:val="00F567BA"/>
    <w:rsid w:val="00F57136"/>
    <w:rsid w:val="00F61116"/>
    <w:rsid w:val="00F611CC"/>
    <w:rsid w:val="00F618E4"/>
    <w:rsid w:val="00F61C0A"/>
    <w:rsid w:val="00F61CF7"/>
    <w:rsid w:val="00F62A3F"/>
    <w:rsid w:val="00F64CED"/>
    <w:rsid w:val="00F651F0"/>
    <w:rsid w:val="00F65BF7"/>
    <w:rsid w:val="00F665B1"/>
    <w:rsid w:val="00F66AED"/>
    <w:rsid w:val="00F671D3"/>
    <w:rsid w:val="00F70334"/>
    <w:rsid w:val="00F70E44"/>
    <w:rsid w:val="00F71B71"/>
    <w:rsid w:val="00F71F4E"/>
    <w:rsid w:val="00F72378"/>
    <w:rsid w:val="00F734CD"/>
    <w:rsid w:val="00F74EE9"/>
    <w:rsid w:val="00F76C0C"/>
    <w:rsid w:val="00F77385"/>
    <w:rsid w:val="00F77AD4"/>
    <w:rsid w:val="00F77AFD"/>
    <w:rsid w:val="00F81E82"/>
    <w:rsid w:val="00F82DD7"/>
    <w:rsid w:val="00F84285"/>
    <w:rsid w:val="00F84490"/>
    <w:rsid w:val="00F84E9F"/>
    <w:rsid w:val="00F84F28"/>
    <w:rsid w:val="00F85FA3"/>
    <w:rsid w:val="00F86299"/>
    <w:rsid w:val="00F8661C"/>
    <w:rsid w:val="00F86D2F"/>
    <w:rsid w:val="00F87AF3"/>
    <w:rsid w:val="00F900CC"/>
    <w:rsid w:val="00F91445"/>
    <w:rsid w:val="00F92943"/>
    <w:rsid w:val="00F93895"/>
    <w:rsid w:val="00F94CD2"/>
    <w:rsid w:val="00F95052"/>
    <w:rsid w:val="00F955B6"/>
    <w:rsid w:val="00F964A7"/>
    <w:rsid w:val="00F968C6"/>
    <w:rsid w:val="00F97490"/>
    <w:rsid w:val="00FA00FF"/>
    <w:rsid w:val="00FA083B"/>
    <w:rsid w:val="00FA40EA"/>
    <w:rsid w:val="00FA47C0"/>
    <w:rsid w:val="00FA58AA"/>
    <w:rsid w:val="00FA5AB7"/>
    <w:rsid w:val="00FA706F"/>
    <w:rsid w:val="00FA7AAA"/>
    <w:rsid w:val="00FB0303"/>
    <w:rsid w:val="00FB05C9"/>
    <w:rsid w:val="00FB0791"/>
    <w:rsid w:val="00FB24BA"/>
    <w:rsid w:val="00FB2540"/>
    <w:rsid w:val="00FB4958"/>
    <w:rsid w:val="00FB4CCF"/>
    <w:rsid w:val="00FB4D42"/>
    <w:rsid w:val="00FB5662"/>
    <w:rsid w:val="00FB5CFB"/>
    <w:rsid w:val="00FB6ACB"/>
    <w:rsid w:val="00FB6E27"/>
    <w:rsid w:val="00FB73B9"/>
    <w:rsid w:val="00FB7C7B"/>
    <w:rsid w:val="00FC077E"/>
    <w:rsid w:val="00FC10A4"/>
    <w:rsid w:val="00FC2628"/>
    <w:rsid w:val="00FC3412"/>
    <w:rsid w:val="00FC4290"/>
    <w:rsid w:val="00FC465A"/>
    <w:rsid w:val="00FC471A"/>
    <w:rsid w:val="00FC4B76"/>
    <w:rsid w:val="00FC66F9"/>
    <w:rsid w:val="00FC6DBA"/>
    <w:rsid w:val="00FD14C6"/>
    <w:rsid w:val="00FD17A1"/>
    <w:rsid w:val="00FD19F9"/>
    <w:rsid w:val="00FD3A9F"/>
    <w:rsid w:val="00FD3B47"/>
    <w:rsid w:val="00FD4A78"/>
    <w:rsid w:val="00FD4B0D"/>
    <w:rsid w:val="00FD57A0"/>
    <w:rsid w:val="00FD5DE6"/>
    <w:rsid w:val="00FD678E"/>
    <w:rsid w:val="00FD6C00"/>
    <w:rsid w:val="00FD6F55"/>
    <w:rsid w:val="00FD7814"/>
    <w:rsid w:val="00FE0593"/>
    <w:rsid w:val="00FE0D58"/>
    <w:rsid w:val="00FE2499"/>
    <w:rsid w:val="00FE3FFD"/>
    <w:rsid w:val="00FE46CA"/>
    <w:rsid w:val="00FE5878"/>
    <w:rsid w:val="00FE5C5B"/>
    <w:rsid w:val="00FE6902"/>
    <w:rsid w:val="00FE7550"/>
    <w:rsid w:val="00FE7B5F"/>
    <w:rsid w:val="00FF0C5A"/>
    <w:rsid w:val="00FF1BB5"/>
    <w:rsid w:val="00FF4047"/>
    <w:rsid w:val="00FF4215"/>
    <w:rsid w:val="00FF429A"/>
    <w:rsid w:val="00FF42C3"/>
    <w:rsid w:val="00FF4C50"/>
    <w:rsid w:val="00FF5A89"/>
    <w:rsid w:val="00FF7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329D7"/>
    <w:pPr>
      <w:spacing w:line="200" w:lineRule="exact"/>
      <w:jc w:val="both"/>
    </w:pPr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styleId="berschrift1">
    <w:name w:val="heading 1"/>
    <w:basedOn w:val="Standard"/>
    <w:next w:val="berschrift3"/>
    <w:link w:val="berschrift1Zchn"/>
    <w:qFormat/>
    <w:rsid w:val="00E079BB"/>
    <w:pPr>
      <w:keepNext/>
      <w:keepLines/>
      <w:pageBreakBefore/>
      <w:framePr w:w="8165" w:h="480" w:hRule="exact" w:wrap="around" w:vAnchor="page" w:hAnchor="page" w:x="1853" w:y="2477"/>
      <w:suppressAutoHyphens/>
      <w:spacing w:before="60" w:line="420" w:lineRule="exact"/>
      <w:jc w:val="left"/>
      <w:outlineLvl w:val="0"/>
    </w:pPr>
    <w:rPr>
      <w:rFonts w:ascii="HelveticaNeueLT Com 25 UltLt" w:hAnsi="HelveticaNeueLT Com 25 UltLt" w:cs="Arial"/>
      <w:bCs/>
      <w:caps/>
      <w:color w:val="006EB4"/>
      <w:spacing w:val="14"/>
      <w:sz w:val="44"/>
      <w:szCs w:val="32"/>
    </w:rPr>
  </w:style>
  <w:style w:type="paragraph" w:styleId="berschrift2">
    <w:name w:val="heading 2"/>
    <w:basedOn w:val="berschrift1"/>
    <w:next w:val="Standard"/>
    <w:link w:val="berschrift2Zchn"/>
    <w:qFormat/>
    <w:rsid w:val="000014B8"/>
    <w:pPr>
      <w:pageBreakBefore w:val="0"/>
      <w:framePr w:w="0" w:hRule="auto" w:wrap="auto" w:vAnchor="margin" w:hAnchor="text" w:xAlign="left" w:yAlign="inline"/>
      <w:spacing w:before="200" w:after="0" w:line="200" w:lineRule="exact"/>
      <w:outlineLvl w:val="1"/>
    </w:pPr>
    <w:rPr>
      <w:rFonts w:ascii="HelveticaNeueLT Com 65 Md" w:hAnsi="HelveticaNeueLT Com 65 Md"/>
      <w:b/>
      <w:bCs w:val="0"/>
      <w:iCs/>
      <w:spacing w:val="3"/>
      <w:sz w:val="20"/>
      <w:szCs w:val="28"/>
    </w:rPr>
  </w:style>
  <w:style w:type="paragraph" w:styleId="berschrift3">
    <w:name w:val="heading 3"/>
    <w:basedOn w:val="berschrift2"/>
    <w:next w:val="Standard"/>
    <w:link w:val="berschrift3Zchn"/>
    <w:qFormat/>
    <w:rsid w:val="00E079BB"/>
    <w:pPr>
      <w:tabs>
        <w:tab w:val="left" w:pos="182"/>
      </w:tabs>
      <w:outlineLvl w:val="2"/>
    </w:pPr>
    <w:rPr>
      <w:rFonts w:ascii="HelveticaNeueLT Com 55 Roman" w:hAnsi="HelveticaNeueLT Com 55 Roman"/>
      <w:bCs/>
      <w:caps w:val="0"/>
      <w:sz w:val="16"/>
      <w:szCs w:val="26"/>
    </w:rPr>
  </w:style>
  <w:style w:type="paragraph" w:styleId="berschrift4">
    <w:name w:val="heading 4"/>
    <w:basedOn w:val="berschrift3"/>
    <w:next w:val="Standard"/>
    <w:link w:val="berschrift4Zchn"/>
    <w:qFormat/>
    <w:rsid w:val="00E079BB"/>
    <w:pPr>
      <w:outlineLvl w:val="3"/>
    </w:pPr>
    <w:rPr>
      <w:rFonts w:ascii="HelveticaNeueLT Com 45 Lt" w:hAnsi="HelveticaNeueLT Com 45 Lt"/>
      <w:bCs w:val="0"/>
      <w:szCs w:val="28"/>
      <w:lang w:val="de-AT"/>
    </w:rPr>
  </w:style>
  <w:style w:type="paragraph" w:styleId="berschrift5">
    <w:name w:val="heading 5"/>
    <w:basedOn w:val="berschrift4"/>
    <w:next w:val="Standard"/>
    <w:link w:val="berschrift5Zchn"/>
    <w:qFormat/>
    <w:rsid w:val="00E079BB"/>
    <w:pPr>
      <w:outlineLvl w:val="4"/>
    </w:pPr>
    <w:rPr>
      <w:bCs/>
      <w:iCs w:val="0"/>
      <w:szCs w:val="26"/>
    </w:rPr>
  </w:style>
  <w:style w:type="paragraph" w:styleId="berschrift6">
    <w:name w:val="heading 6"/>
    <w:basedOn w:val="berschrift5"/>
    <w:next w:val="Standard"/>
    <w:link w:val="berschrift6Zchn"/>
    <w:qFormat/>
    <w:rsid w:val="00E079BB"/>
    <w:pPr>
      <w:outlineLvl w:val="5"/>
    </w:pPr>
    <w:rPr>
      <w:bCs w:val="0"/>
      <w:szCs w:val="22"/>
    </w:rPr>
  </w:style>
  <w:style w:type="paragraph" w:styleId="berschrift7">
    <w:name w:val="heading 7"/>
    <w:basedOn w:val="berschrift6"/>
    <w:next w:val="Standard"/>
    <w:link w:val="berschrift7Zchn"/>
    <w:qFormat/>
    <w:rsid w:val="00E079BB"/>
    <w:pPr>
      <w:outlineLvl w:val="6"/>
    </w:pPr>
  </w:style>
  <w:style w:type="paragraph" w:styleId="berschrift8">
    <w:name w:val="heading 8"/>
    <w:basedOn w:val="berschrift7"/>
    <w:next w:val="Standard"/>
    <w:link w:val="berschrift8Zchn"/>
    <w:qFormat/>
    <w:rsid w:val="00E079BB"/>
    <w:pPr>
      <w:outlineLvl w:val="7"/>
    </w:pPr>
    <w:rPr>
      <w:iCs/>
    </w:rPr>
  </w:style>
  <w:style w:type="paragraph" w:styleId="berschrift9">
    <w:name w:val="heading 9"/>
    <w:basedOn w:val="berschrift8"/>
    <w:next w:val="Standard"/>
    <w:link w:val="berschrift9Zchn"/>
    <w:qFormat/>
    <w:rsid w:val="00E079BB"/>
    <w:pPr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ufzhlung">
    <w:name w:val="Aufzählung"/>
    <w:basedOn w:val="Standard"/>
    <w:qFormat/>
    <w:rsid w:val="00E079BB"/>
    <w:pPr>
      <w:numPr>
        <w:numId w:val="31"/>
      </w:numPr>
      <w:tabs>
        <w:tab w:val="left" w:pos="182"/>
      </w:tabs>
      <w:contextualSpacing/>
    </w:pPr>
  </w:style>
  <w:style w:type="paragraph" w:customStyle="1" w:styleId="Bildunterschrift">
    <w:name w:val="Bildunterschrift"/>
    <w:basedOn w:val="Standard"/>
    <w:next w:val="Standard"/>
    <w:rsid w:val="00E079BB"/>
  </w:style>
  <w:style w:type="paragraph" w:customStyle="1" w:styleId="Datei-Info">
    <w:name w:val="Datei-Info"/>
    <w:basedOn w:val="Standard"/>
    <w:rsid w:val="00E079BB"/>
    <w:pPr>
      <w:framePr w:w="10773" w:wrap="around" w:vAnchor="page" w:hAnchor="page" w:xAlign="center" w:y="16444"/>
      <w:spacing w:after="0"/>
      <w:jc w:val="center"/>
    </w:pPr>
    <w:rPr>
      <w:rFonts w:ascii="Courier New" w:hAnsi="Courier New"/>
    </w:rPr>
  </w:style>
  <w:style w:type="paragraph" w:styleId="Fuzeile">
    <w:name w:val="footer"/>
    <w:basedOn w:val="Standard"/>
    <w:link w:val="FuzeileZchn"/>
    <w:rsid w:val="00E079BB"/>
    <w:pPr>
      <w:spacing w:after="0"/>
    </w:pPr>
  </w:style>
  <w:style w:type="character" w:customStyle="1" w:styleId="FuzeileZchn">
    <w:name w:val="Fußzeile Zchn"/>
    <w:basedOn w:val="Absatz-Standardschriftart"/>
    <w:link w:val="Fuzeile"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customStyle="1" w:styleId="Grafik">
    <w:name w:val="Grafik"/>
    <w:basedOn w:val="Standard"/>
    <w:next w:val="Standard"/>
    <w:qFormat/>
    <w:rsid w:val="00E079BB"/>
    <w:pPr>
      <w:spacing w:line="240" w:lineRule="atLeast"/>
    </w:pPr>
  </w:style>
  <w:style w:type="paragraph" w:styleId="Kopfzeile">
    <w:name w:val="header"/>
    <w:basedOn w:val="Standard"/>
    <w:link w:val="KopfzeileZchn"/>
    <w:uiPriority w:val="99"/>
    <w:rsid w:val="00E079BB"/>
    <w:pPr>
      <w:tabs>
        <w:tab w:val="right" w:pos="7371"/>
      </w:tabs>
      <w:spacing w:after="0"/>
    </w:pPr>
    <w:rPr>
      <w:color w:val="6E6E70"/>
      <w:spacing w:val="3"/>
    </w:rPr>
  </w:style>
  <w:style w:type="character" w:customStyle="1" w:styleId="KopfzeileZchn">
    <w:name w:val="Kopfzeile Zchn"/>
    <w:basedOn w:val="Absatz-Standardschriftart"/>
    <w:link w:val="Kopfzeile"/>
    <w:uiPriority w:val="99"/>
    <w:rsid w:val="00E079BB"/>
    <w:rPr>
      <w:rFonts w:ascii="HelveticaNeueLT Com 45 Lt" w:eastAsia="SimSun" w:hAnsi="HelveticaNeueLT Com 45 Lt" w:cs="Times New Roman"/>
      <w:color w:val="6E6E70"/>
      <w:spacing w:val="3"/>
      <w:kern w:val="2"/>
      <w:sz w:val="16"/>
      <w:szCs w:val="20"/>
      <w:lang w:eastAsia="zh-CN"/>
    </w:rPr>
  </w:style>
  <w:style w:type="paragraph" w:customStyle="1" w:styleId="Marginalie">
    <w:name w:val="Marginalie"/>
    <w:basedOn w:val="Standard"/>
    <w:next w:val="Standard"/>
    <w:qFormat/>
    <w:rsid w:val="00E079BB"/>
    <w:pPr>
      <w:framePr w:w="2268" w:wrap="around" w:vAnchor="text" w:hAnchor="page" w:x="568" w:y="1"/>
      <w:suppressAutoHyphens/>
      <w:spacing w:after="0"/>
    </w:pPr>
  </w:style>
  <w:style w:type="paragraph" w:customStyle="1" w:styleId="StandardohneAbstand">
    <w:name w:val="Standard ohne Abstand"/>
    <w:basedOn w:val="Standard"/>
    <w:qFormat/>
    <w:rsid w:val="00E079BB"/>
    <w:pPr>
      <w:spacing w:after="0"/>
    </w:pPr>
  </w:style>
  <w:style w:type="paragraph" w:customStyle="1" w:styleId="TBodynormalNumber">
    <w:name w:val="T_Body_normal_Number"/>
    <w:basedOn w:val="Standard"/>
    <w:rsid w:val="00AB5E90"/>
    <w:pPr>
      <w:keepNext/>
      <w:tabs>
        <w:tab w:val="left" w:pos="153"/>
      </w:tabs>
      <w:suppressAutoHyphens/>
      <w:spacing w:before="15" w:after="15" w:line="180" w:lineRule="exact"/>
      <w:ind w:right="62"/>
      <w:jc w:val="right"/>
    </w:pPr>
    <w:rPr>
      <w:color w:val="68676C"/>
      <w:spacing w:val="6"/>
      <w:kern w:val="0"/>
      <w:sz w:val="14"/>
      <w14:numSpacing w14:val="tabular"/>
    </w:rPr>
  </w:style>
  <w:style w:type="paragraph" w:customStyle="1" w:styleId="TBodyboldNumber">
    <w:name w:val="T_Body_bold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BodyboldText">
    <w:name w:val="T_Body_bold_Text"/>
    <w:basedOn w:val="TBodybold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normalText">
    <w:name w:val="T_Body_normal_Text"/>
    <w:basedOn w:val="TBodynorm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subtotalNumber">
    <w:name w:val="T_Body_subtotal_Number"/>
    <w:basedOn w:val="TBodyboldNumber"/>
    <w:rsid w:val="00E079BB"/>
  </w:style>
  <w:style w:type="paragraph" w:customStyle="1" w:styleId="TBodysubtotalText">
    <w:name w:val="T_Body_subtotal_Text"/>
    <w:basedOn w:val="TBodysub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totalNumber">
    <w:name w:val="T_Body_total_Number"/>
    <w:basedOn w:val="TBodyboldNumber"/>
    <w:rsid w:val="00E079BB"/>
    <w:rPr>
      <w:caps/>
    </w:rPr>
  </w:style>
  <w:style w:type="paragraph" w:customStyle="1" w:styleId="TBodytotalText">
    <w:name w:val="T_Body_total_Text"/>
    <w:basedOn w:val="TBody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Dummy">
    <w:name w:val="T_Dummy"/>
    <w:basedOn w:val="TBodynormalNumber"/>
    <w:rsid w:val="00E079BB"/>
    <w:pPr>
      <w:spacing w:line="14" w:lineRule="exact"/>
    </w:pPr>
  </w:style>
  <w:style w:type="paragraph" w:customStyle="1" w:styleId="TDummyCol">
    <w:name w:val="T_Dummy_Col"/>
    <w:basedOn w:val="TDummy"/>
    <w:rsid w:val="00E079BB"/>
  </w:style>
  <w:style w:type="paragraph" w:customStyle="1" w:styleId="TDummyRow">
    <w:name w:val="T_Dummy_Row"/>
    <w:basedOn w:val="TDummy"/>
    <w:rsid w:val="00E079BB"/>
  </w:style>
  <w:style w:type="paragraph" w:customStyle="1" w:styleId="TDummyRowCol">
    <w:name w:val="T_Dummy_Row_Col"/>
    <w:basedOn w:val="TDummy"/>
    <w:rsid w:val="00E079BB"/>
  </w:style>
  <w:style w:type="paragraph" w:customStyle="1" w:styleId="THeadsingleNumber">
    <w:name w:val="T_Head_single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HeadfirstNumber">
    <w:name w:val="T_Head_first_Number"/>
    <w:basedOn w:val="THeadsingleNumber"/>
    <w:rsid w:val="00E079BB"/>
  </w:style>
  <w:style w:type="paragraph" w:customStyle="1" w:styleId="THeadfirstText">
    <w:name w:val="T_Head_first_Text"/>
    <w:basedOn w:val="THeadfirstNumber"/>
    <w:rsid w:val="00E079BB"/>
    <w:pPr>
      <w:jc w:val="left"/>
    </w:pPr>
    <w:rPr>
      <w:kern w:val="2"/>
      <w:szCs w:val="16"/>
    </w:rPr>
  </w:style>
  <w:style w:type="paragraph" w:customStyle="1" w:styleId="THeadlastNumber">
    <w:name w:val="T_Head_last_Number"/>
    <w:basedOn w:val="THeadsingleNumber"/>
    <w:rsid w:val="00E079BB"/>
  </w:style>
  <w:style w:type="paragraph" w:customStyle="1" w:styleId="THeadlastText">
    <w:name w:val="T_Head_last_Text"/>
    <w:basedOn w:val="THeadlastNumber"/>
    <w:rsid w:val="00E079BB"/>
    <w:pPr>
      <w:jc w:val="left"/>
    </w:pPr>
    <w:rPr>
      <w:rFonts w:ascii="HelveticaNeueLT Com 45 Lt" w:hAnsi="HelveticaNeueLT Com 45 Lt"/>
      <w:i/>
      <w:kern w:val="2"/>
      <w:sz w:val="12"/>
      <w:szCs w:val="16"/>
    </w:rPr>
  </w:style>
  <w:style w:type="paragraph" w:customStyle="1" w:styleId="THeadnextNumber">
    <w:name w:val="T_Head_next_Number"/>
    <w:basedOn w:val="THeadsingleNumber"/>
    <w:rsid w:val="00E079BB"/>
  </w:style>
  <w:style w:type="paragraph" w:customStyle="1" w:styleId="THeadnextText">
    <w:name w:val="T_Head_next_Text"/>
    <w:basedOn w:val="THeadnextNumber"/>
    <w:rsid w:val="00E079BB"/>
    <w:pPr>
      <w:jc w:val="left"/>
    </w:pPr>
    <w:rPr>
      <w:kern w:val="2"/>
      <w:szCs w:val="16"/>
    </w:rPr>
  </w:style>
  <w:style w:type="paragraph" w:customStyle="1" w:styleId="THeadsingleText">
    <w:name w:val="T_Head_single_Text"/>
    <w:basedOn w:val="THeadsingleNumber"/>
    <w:rsid w:val="00E079BB"/>
    <w:pPr>
      <w:jc w:val="left"/>
    </w:pPr>
    <w:rPr>
      <w:rFonts w:ascii="HelveticaNeueLT Com 45 Lt" w:hAnsi="HelveticaNeueLT Com 45 Lt"/>
      <w:b w:val="0"/>
      <w:i/>
      <w:spacing w:val="2"/>
      <w:kern w:val="2"/>
      <w:sz w:val="12"/>
      <w:szCs w:val="16"/>
    </w:rPr>
  </w:style>
  <w:style w:type="paragraph" w:customStyle="1" w:styleId="TNote">
    <w:name w:val="T_Note"/>
    <w:basedOn w:val="Standard"/>
    <w:qFormat/>
    <w:rsid w:val="00AB5E90"/>
    <w:pPr>
      <w:tabs>
        <w:tab w:val="left" w:pos="154"/>
      </w:tabs>
      <w:suppressAutoHyphens/>
      <w:spacing w:before="180" w:line="160" w:lineRule="exact"/>
      <w:contextualSpacing/>
    </w:pPr>
    <w:rPr>
      <w:rFonts w:ascii="HelveticaNeueLT Com 55 Roman" w:hAnsi="HelveticaNeueLT Com 55 Roman"/>
      <w:color w:val="68676C"/>
      <w:spacing w:val="3"/>
      <w:sz w:val="12"/>
    </w:rPr>
  </w:style>
  <w:style w:type="table" w:styleId="Tabellenraster">
    <w:name w:val="Table Grid"/>
    <w:basedOn w:val="NormaleTabelle"/>
    <w:rsid w:val="00E079BB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E079BB"/>
    <w:rPr>
      <w:rFonts w:ascii="HelveticaNeueLT Com 25 UltLt" w:eastAsia="SimSun" w:hAnsi="HelveticaNeueLT Com 25 UltLt" w:cs="Arial"/>
      <w:bCs/>
      <w:caps/>
      <w:color w:val="006EB4"/>
      <w:spacing w:val="14"/>
      <w:kern w:val="2"/>
      <w:sz w:val="44"/>
      <w:szCs w:val="32"/>
      <w:lang w:eastAsia="zh-CN"/>
    </w:rPr>
  </w:style>
  <w:style w:type="character" w:customStyle="1" w:styleId="berschrift2Zchn">
    <w:name w:val="Überschrift 2 Zchn"/>
    <w:basedOn w:val="Absatz-Standardschriftart"/>
    <w:link w:val="berschrift2"/>
    <w:rsid w:val="000014B8"/>
    <w:rPr>
      <w:rFonts w:ascii="HelveticaNeueLT Com 65 Md" w:eastAsia="SimSun" w:hAnsi="HelveticaNeueLT Com 65 Md" w:cs="Arial"/>
      <w:b/>
      <w:iCs/>
      <w:caps/>
      <w:color w:val="006EB4"/>
      <w:spacing w:val="3"/>
      <w:kern w:val="2"/>
      <w:sz w:val="20"/>
      <w:szCs w:val="28"/>
      <w:lang w:eastAsia="zh-CN"/>
    </w:rPr>
  </w:style>
  <w:style w:type="character" w:customStyle="1" w:styleId="berschrift3Zchn">
    <w:name w:val="Überschrift 3 Zchn"/>
    <w:basedOn w:val="Absatz-Standardschriftart"/>
    <w:link w:val="berschrift3"/>
    <w:rsid w:val="00E079BB"/>
    <w:rPr>
      <w:rFonts w:ascii="HelveticaNeueLT Com 55 Roman" w:eastAsia="SimSun" w:hAnsi="HelveticaNeueLT Com 55 Roman" w:cs="Arial"/>
      <w:b/>
      <w:bCs/>
      <w:iCs/>
      <w:color w:val="006EB4"/>
      <w:spacing w:val="3"/>
      <w:kern w:val="2"/>
      <w:sz w:val="16"/>
      <w:szCs w:val="26"/>
      <w:lang w:eastAsia="zh-CN"/>
    </w:rPr>
  </w:style>
  <w:style w:type="character" w:customStyle="1" w:styleId="berschrift4Zchn">
    <w:name w:val="Überschrift 4 Zchn"/>
    <w:basedOn w:val="Absatz-Standardschriftart"/>
    <w:link w:val="berschrift4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szCs w:val="28"/>
      <w:lang w:val="de-AT" w:eastAsia="zh-CN"/>
    </w:rPr>
  </w:style>
  <w:style w:type="character" w:customStyle="1" w:styleId="berschrift5Zchn">
    <w:name w:val="Überschrift 5 Zchn"/>
    <w:basedOn w:val="Absatz-Standardschriftart"/>
    <w:link w:val="berschrift5"/>
    <w:rsid w:val="00E079BB"/>
    <w:rPr>
      <w:rFonts w:ascii="HelveticaNeueLT Com 45 Lt" w:eastAsia="SimSun" w:hAnsi="HelveticaNeueLT Com 45 Lt" w:cs="Arial"/>
      <w:b/>
      <w:bCs/>
      <w:color w:val="006EB4"/>
      <w:spacing w:val="3"/>
      <w:kern w:val="2"/>
      <w:sz w:val="16"/>
      <w:szCs w:val="26"/>
      <w:lang w:val="de-AT" w:eastAsia="zh-CN"/>
    </w:rPr>
  </w:style>
  <w:style w:type="character" w:customStyle="1" w:styleId="berschrift6Zchn">
    <w:name w:val="Überschrift 6 Zchn"/>
    <w:basedOn w:val="Absatz-Standardschriftart"/>
    <w:link w:val="berschrift6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zh-CN"/>
    </w:rPr>
  </w:style>
  <w:style w:type="character" w:customStyle="1" w:styleId="berschrift7Zchn">
    <w:name w:val="Überschrift 7 Zchn"/>
    <w:basedOn w:val="Absatz-Standardschriftart"/>
    <w:link w:val="berschrift7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zh-CN"/>
    </w:rPr>
  </w:style>
  <w:style w:type="character" w:customStyle="1" w:styleId="berschrift8Zchn">
    <w:name w:val="Überschrift 8 Zchn"/>
    <w:basedOn w:val="Absatz-Standardschriftart"/>
    <w:link w:val="berschrift8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zh-CN"/>
    </w:rPr>
  </w:style>
  <w:style w:type="character" w:customStyle="1" w:styleId="berschrift9Zchn">
    <w:name w:val="Überschrift 9 Zchn"/>
    <w:basedOn w:val="Absatz-Standardschriftart"/>
    <w:link w:val="berschrift9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zh-CN"/>
    </w:rPr>
  </w:style>
  <w:style w:type="paragraph" w:styleId="KeinLeerraum">
    <w:name w:val="No Spacing"/>
    <w:uiPriority w:val="1"/>
    <w:rsid w:val="00E079BB"/>
    <w:pPr>
      <w:spacing w:after="0" w:line="240" w:lineRule="auto"/>
    </w:pPr>
    <w:rPr>
      <w:rFonts w:ascii="Arial" w:eastAsia="SimSun" w:hAnsi="Arial" w:cs="Times New Roman"/>
      <w:kern w:val="2"/>
      <w:sz w:val="20"/>
      <w:szCs w:val="20"/>
      <w:lang w:eastAsia="zh-CN"/>
    </w:rPr>
  </w:style>
  <w:style w:type="paragraph" w:styleId="Titel">
    <w:name w:val="Title"/>
    <w:basedOn w:val="Standard"/>
    <w:next w:val="Standard"/>
    <w:link w:val="TitelZchn"/>
    <w:uiPriority w:val="10"/>
    <w:rsid w:val="00E079B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079B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zh-CN"/>
    </w:rPr>
  </w:style>
  <w:style w:type="paragraph" w:styleId="Untertitel">
    <w:name w:val="Subtitle"/>
    <w:basedOn w:val="Standard"/>
    <w:next w:val="Standard"/>
    <w:link w:val="UntertitelZchn"/>
    <w:uiPriority w:val="11"/>
    <w:rsid w:val="00E079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E079BB"/>
    <w:rPr>
      <w:rFonts w:asciiTheme="majorHAnsi" w:eastAsiaTheme="majorEastAsia" w:hAnsiTheme="majorHAnsi" w:cstheme="majorBidi"/>
      <w:i/>
      <w:iCs/>
      <w:color w:val="4F81BD" w:themeColor="accent1"/>
      <w:spacing w:val="15"/>
      <w:kern w:val="2"/>
      <w:sz w:val="24"/>
      <w:szCs w:val="24"/>
      <w:lang w:eastAsia="zh-CN"/>
    </w:rPr>
  </w:style>
  <w:style w:type="character" w:styleId="SchwacheHervorhebung">
    <w:name w:val="Subtle Emphasis"/>
    <w:basedOn w:val="Absatz-Standardschriftart"/>
    <w:uiPriority w:val="19"/>
    <w:rsid w:val="00E079BB"/>
    <w:rPr>
      <w:i/>
      <w:iCs/>
      <w:color w:val="808080" w:themeColor="text1" w:themeTint="7F"/>
    </w:rPr>
  </w:style>
  <w:style w:type="character" w:customStyle="1" w:styleId="Textblau">
    <w:name w:val="Text_blau"/>
    <w:basedOn w:val="Absatz-Standardschriftart"/>
    <w:uiPriority w:val="1"/>
    <w:qFormat/>
    <w:rsid w:val="00E079BB"/>
    <w:rPr>
      <w:color w:val="006EB4"/>
    </w:rPr>
  </w:style>
  <w:style w:type="character" w:styleId="IntensiveHervorhebung">
    <w:name w:val="Intense Emphasis"/>
    <w:basedOn w:val="Absatz-Standardschriftart"/>
    <w:uiPriority w:val="21"/>
    <w:rsid w:val="00E079BB"/>
    <w:rPr>
      <w:b/>
      <w:bCs/>
      <w:i/>
      <w:iCs/>
      <w:color w:val="4F81BD" w:themeColor="accent1"/>
    </w:rPr>
  </w:style>
  <w:style w:type="character" w:styleId="Fett">
    <w:name w:val="Strong"/>
    <w:basedOn w:val="Absatz-Standardschriftart"/>
    <w:uiPriority w:val="22"/>
    <w:rsid w:val="00E079BB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rsid w:val="00C50193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C50193"/>
    <w:rPr>
      <w:rFonts w:ascii="HelveticaNeueLT Com 45 Lt" w:eastAsia="SimSun" w:hAnsi="HelveticaNeueLT Com 45 Lt" w:cs="Times New Roman"/>
      <w:i/>
      <w:iCs/>
      <w:color w:val="000000" w:themeColor="text1"/>
      <w:spacing w:val="4"/>
      <w:kern w:val="2"/>
      <w:sz w:val="16"/>
      <w:szCs w:val="20"/>
      <w:lang w:eastAsia="zh-CN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E079B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E079BB"/>
    <w:rPr>
      <w:rFonts w:ascii="HelveticaNeueLT Com 45 Lt" w:eastAsia="SimSun" w:hAnsi="HelveticaNeueLT Com 45 Lt" w:cs="Times New Roman"/>
      <w:b/>
      <w:bCs/>
      <w:i/>
      <w:iCs/>
      <w:color w:val="4F81BD" w:themeColor="accent1"/>
      <w:spacing w:val="4"/>
      <w:kern w:val="2"/>
      <w:sz w:val="16"/>
      <w:szCs w:val="20"/>
      <w:lang w:eastAsia="zh-CN"/>
    </w:rPr>
  </w:style>
  <w:style w:type="character" w:styleId="SchwacherVerweis">
    <w:name w:val="Subtle Reference"/>
    <w:basedOn w:val="Absatz-Standardschriftart"/>
    <w:uiPriority w:val="31"/>
    <w:rsid w:val="00E079BB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rsid w:val="00E079BB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rsid w:val="00E079BB"/>
    <w:rPr>
      <w:b/>
      <w:bCs/>
      <w:smallCaps/>
      <w:spacing w:val="5"/>
    </w:rPr>
  </w:style>
  <w:style w:type="paragraph" w:styleId="Listenabsatz">
    <w:name w:val="List Paragraph"/>
    <w:basedOn w:val="Standard"/>
    <w:uiPriority w:val="34"/>
    <w:rsid w:val="00E079B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079B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079BB"/>
    <w:rPr>
      <w:rFonts w:ascii="Tahoma" w:eastAsia="SimSun" w:hAnsi="Tahoma" w:cs="Tahoma"/>
      <w:spacing w:val="4"/>
      <w:kern w:val="2"/>
      <w:sz w:val="16"/>
      <w:szCs w:val="16"/>
      <w:lang w:eastAsia="zh-CN"/>
    </w:rPr>
  </w:style>
  <w:style w:type="paragraph" w:customStyle="1" w:styleId="berschrift1-zweizeilig">
    <w:name w:val="Überschrift 1 - zweizeilig"/>
    <w:basedOn w:val="berschrift1"/>
    <w:next w:val="berschrift3"/>
    <w:qFormat/>
    <w:rsid w:val="00E079BB"/>
    <w:pPr>
      <w:framePr w:h="879" w:hRule="exact" w:wrap="around" w:x="1872" w:y="2042"/>
    </w:pPr>
  </w:style>
  <w:style w:type="paragraph" w:customStyle="1" w:styleId="berschrift2-alphabetisch">
    <w:name w:val="Überschrift 2 - alphabetisch"/>
    <w:basedOn w:val="berschrift2"/>
    <w:next w:val="Standard"/>
    <w:qFormat/>
    <w:rsid w:val="00E079BB"/>
    <w:pPr>
      <w:numPr>
        <w:numId w:val="41"/>
      </w:numPr>
    </w:pPr>
  </w:style>
  <w:style w:type="paragraph" w:customStyle="1" w:styleId="berschrift3-alphabetisch">
    <w:name w:val="Überschrift 3 - alphabetisch"/>
    <w:basedOn w:val="berschrift3"/>
    <w:next w:val="Standard"/>
    <w:qFormat/>
    <w:rsid w:val="00E079BB"/>
    <w:pPr>
      <w:numPr>
        <w:ilvl w:val="1"/>
        <w:numId w:val="41"/>
      </w:numPr>
    </w:pPr>
  </w:style>
  <w:style w:type="paragraph" w:customStyle="1" w:styleId="berschrift3-nummeriert">
    <w:name w:val="Überschrift 3 - nummeriert"/>
    <w:basedOn w:val="berschrift3-alphabetisch"/>
    <w:next w:val="Standard"/>
    <w:qFormat/>
    <w:rsid w:val="00E079BB"/>
    <w:pPr>
      <w:numPr>
        <w:ilvl w:val="0"/>
        <w:numId w:val="40"/>
      </w:numPr>
    </w:pPr>
  </w:style>
  <w:style w:type="paragraph" w:customStyle="1" w:styleId="Marginalie-Element">
    <w:name w:val="Marginalie - Element"/>
    <w:basedOn w:val="Marginalie"/>
    <w:next w:val="Standard"/>
    <w:qFormat/>
    <w:rsid w:val="00E079BB"/>
    <w:pPr>
      <w:framePr w:w="170" w:h="1117" w:hRule="exact" w:wrap="around" w:x="1532" w:y="24"/>
      <w:shd w:val="clear" w:color="auto" w:fill="006EB4"/>
    </w:pPr>
  </w:style>
  <w:style w:type="paragraph" w:customStyle="1" w:styleId="Quellerechts">
    <w:name w:val="Quelle rechts"/>
    <w:basedOn w:val="Standard"/>
    <w:next w:val="Standard"/>
    <w:qFormat/>
    <w:rsid w:val="00E079BB"/>
    <w:pPr>
      <w:jc w:val="right"/>
    </w:pPr>
    <w:rPr>
      <w:color w:val="4C4C4D"/>
      <w:sz w:val="12"/>
      <w:lang w:val="de-AT"/>
    </w:rPr>
  </w:style>
  <w:style w:type="character" w:styleId="Hyperlink">
    <w:name w:val="Hyperlink"/>
    <w:basedOn w:val="Absatz-Standardschriftart"/>
    <w:unhideWhenUsed/>
    <w:rsid w:val="00E079BB"/>
    <w:rPr>
      <w:color w:val="0000FF" w:themeColor="hyperlink"/>
      <w:u w:val="single"/>
    </w:rPr>
  </w:style>
  <w:style w:type="paragraph" w:customStyle="1" w:styleId="Quellelinks">
    <w:name w:val="Quelle links"/>
    <w:basedOn w:val="Quellerechts"/>
    <w:qFormat/>
    <w:rsid w:val="00E079BB"/>
    <w:pPr>
      <w:jc w:val="left"/>
    </w:pPr>
  </w:style>
  <w:style w:type="paragraph" w:styleId="Funotentext">
    <w:name w:val="footnote text"/>
    <w:basedOn w:val="Standard"/>
    <w:link w:val="FunotentextZchn"/>
    <w:uiPriority w:val="99"/>
    <w:unhideWhenUsed/>
    <w:rsid w:val="00E079BB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E079BB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zh-CN"/>
    </w:rPr>
  </w:style>
  <w:style w:type="paragraph" w:customStyle="1" w:styleId="berschrift1imFlietext">
    <w:name w:val="Überschrift 1 im Fließtext"/>
    <w:basedOn w:val="berschrift1"/>
    <w:next w:val="Standard"/>
    <w:qFormat/>
    <w:rsid w:val="00E079BB"/>
    <w:pPr>
      <w:pageBreakBefore w:val="0"/>
      <w:framePr w:w="0" w:hRule="auto" w:wrap="auto" w:vAnchor="margin" w:hAnchor="text" w:xAlign="left" w:yAlign="inline"/>
      <w:spacing w:before="800"/>
    </w:p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E079BB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styleId="Verzeichnis1">
    <w:name w:val="toc 1"/>
    <w:basedOn w:val="Standard"/>
    <w:next w:val="Standard"/>
    <w:autoRedefine/>
    <w:uiPriority w:val="39"/>
    <w:unhideWhenUsed/>
    <w:rsid w:val="0085764D"/>
    <w:pPr>
      <w:tabs>
        <w:tab w:val="right" w:pos="8154"/>
      </w:tabs>
      <w:spacing w:before="480" w:after="0" w:line="440" w:lineRule="exact"/>
      <w:jc w:val="left"/>
    </w:pPr>
    <w:rPr>
      <w:rFonts w:ascii="HelveticaNeueLT Com 25 UltLt" w:hAnsi="HelveticaNeueLT Com 25 UltLt"/>
      <w:noProof/>
      <w:color w:val="FFFFFF" w:themeColor="background1"/>
      <w:sz w:val="44"/>
      <w:szCs w:val="36"/>
      <w:lang w:val="de-AT"/>
    </w:rPr>
  </w:style>
  <w:style w:type="paragraph" w:styleId="Verzeichnis2">
    <w:name w:val="toc 2"/>
    <w:basedOn w:val="Standard"/>
    <w:next w:val="Standard"/>
    <w:autoRedefine/>
    <w:uiPriority w:val="39"/>
    <w:unhideWhenUsed/>
    <w:rsid w:val="007B5781"/>
    <w:pPr>
      <w:tabs>
        <w:tab w:val="left" w:pos="7741"/>
        <w:tab w:val="right" w:pos="8165"/>
      </w:tabs>
      <w:spacing w:after="100"/>
      <w:jc w:val="left"/>
    </w:pPr>
    <w:rPr>
      <w:color w:val="FFFFFF" w:themeColor="background1"/>
    </w:rPr>
  </w:style>
  <w:style w:type="character" w:customStyle="1" w:styleId="KopzeileKapitel">
    <w:name w:val="Kopzeile Kapitel"/>
    <w:basedOn w:val="Absatz-Standardschriftart"/>
    <w:uiPriority w:val="1"/>
    <w:qFormat/>
    <w:rsid w:val="00E079BB"/>
    <w:rPr>
      <w:spacing w:val="3"/>
      <w:sz w:val="18"/>
    </w:rPr>
  </w:style>
  <w:style w:type="paragraph" w:customStyle="1" w:styleId="THeadfirstBlue">
    <w:name w:val="T_Head_first_Blue"/>
    <w:basedOn w:val="THeadfirstText"/>
    <w:qFormat/>
    <w:rsid w:val="00E079BB"/>
    <w:rPr>
      <w:color w:val="006EB4"/>
      <w:spacing w:val="4"/>
      <w:sz w:val="18"/>
    </w:rPr>
  </w:style>
  <w:style w:type="paragraph" w:customStyle="1" w:styleId="TBodylineNumber">
    <w:name w:val="T_Body_line_Number"/>
    <w:basedOn w:val="TBodynormalNumber"/>
    <w:qFormat/>
    <w:rsid w:val="00115C32"/>
    <w:rPr>
      <w:lang w:val="de-AT"/>
    </w:rPr>
  </w:style>
  <w:style w:type="paragraph" w:customStyle="1" w:styleId="TBodylineText">
    <w:name w:val="T_Body_line_Text"/>
    <w:basedOn w:val="TBodynormalText"/>
    <w:qFormat/>
    <w:rsid w:val="00115C32"/>
    <w:rPr>
      <w:lang w:val="de-AT"/>
    </w:rPr>
  </w:style>
  <w:style w:type="character" w:customStyle="1" w:styleId="TEinheit">
    <w:name w:val="T_Einheit"/>
    <w:basedOn w:val="Absatz-Standardschriftart"/>
    <w:uiPriority w:val="1"/>
    <w:qFormat/>
    <w:rsid w:val="006E6B6A"/>
    <w:rPr>
      <w:i/>
      <w:sz w:val="1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A37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A37F8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A37F8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zh-C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A37F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A37F8"/>
    <w:rPr>
      <w:rFonts w:ascii="HelveticaNeueLT Com 45 Lt" w:eastAsia="SimSun" w:hAnsi="HelveticaNeueLT Com 45 Lt" w:cs="Times New Roman"/>
      <w:b/>
      <w:bCs/>
      <w:spacing w:val="4"/>
      <w:kern w:val="2"/>
      <w:sz w:val="20"/>
      <w:szCs w:val="20"/>
      <w:lang w:eastAsia="zh-CN"/>
    </w:rPr>
  </w:style>
  <w:style w:type="paragraph" w:styleId="berarbeitung">
    <w:name w:val="Revision"/>
    <w:hidden/>
    <w:uiPriority w:val="99"/>
    <w:semiHidden/>
    <w:rsid w:val="000D76FF"/>
    <w:pPr>
      <w:spacing w:after="0" w:line="240" w:lineRule="auto"/>
    </w:pPr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character" w:customStyle="1" w:styleId="unicode">
    <w:name w:val="unicode"/>
    <w:rsid w:val="004074B5"/>
  </w:style>
  <w:style w:type="paragraph" w:customStyle="1" w:styleId="GB5">
    <w:name w:val="GB 5"/>
    <w:basedOn w:val="Standard"/>
    <w:link w:val="GB5Char"/>
    <w:rsid w:val="00B30848"/>
    <w:pPr>
      <w:spacing w:after="0" w:line="360" w:lineRule="auto"/>
    </w:pPr>
    <w:rPr>
      <w:rFonts w:ascii="Arial" w:eastAsia="Times New Roman" w:hAnsi="Arial" w:cs="Arial"/>
      <w:spacing w:val="0"/>
      <w:kern w:val="0"/>
      <w:sz w:val="24"/>
      <w:szCs w:val="24"/>
      <w:lang w:val="en-US" w:eastAsia="de-DE"/>
    </w:rPr>
  </w:style>
  <w:style w:type="character" w:customStyle="1" w:styleId="GB5Char">
    <w:name w:val="GB 5 Char"/>
    <w:link w:val="GB5"/>
    <w:rsid w:val="00B30848"/>
    <w:rPr>
      <w:rFonts w:ascii="Arial" w:eastAsia="Times New Roman" w:hAnsi="Arial" w:cs="Arial"/>
      <w:sz w:val="24"/>
      <w:szCs w:val="24"/>
      <w:lang w:val="en-US"/>
    </w:rPr>
  </w:style>
  <w:style w:type="paragraph" w:customStyle="1" w:styleId="Documenttitle">
    <w:name w:val="Document title"/>
    <w:basedOn w:val="Standard"/>
    <w:rsid w:val="00765EEB"/>
    <w:pPr>
      <w:shd w:val="solid" w:color="FFFFFF" w:fill="FFFFFF"/>
      <w:spacing w:after="0" w:line="400" w:lineRule="exact"/>
      <w:jc w:val="left"/>
    </w:pPr>
    <w:rPr>
      <w:rFonts w:ascii="Arial" w:eastAsia="Times New Roman" w:hAnsi="Arial"/>
      <w:spacing w:val="0"/>
      <w:kern w:val="0"/>
      <w:sz w:val="40"/>
      <w:lang w:eastAsia="de-DE"/>
    </w:rPr>
  </w:style>
  <w:style w:type="paragraph" w:styleId="HTMLVorformatiert">
    <w:name w:val="HTML Preformatted"/>
    <w:basedOn w:val="Standard"/>
    <w:link w:val="HTMLVorformatiertZchn"/>
    <w:rsid w:val="009B18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hAnsi="Courier New" w:cs="Courier New"/>
      <w:snapToGrid w:val="0"/>
      <w:spacing w:val="0"/>
      <w:kern w:val="0"/>
      <w:sz w:val="20"/>
      <w:lang w:eastAsia="ja-JP"/>
    </w:rPr>
  </w:style>
  <w:style w:type="character" w:customStyle="1" w:styleId="HTMLVorformatiertZchn">
    <w:name w:val="HTML Vorformatiert Zchn"/>
    <w:basedOn w:val="Absatz-Standardschriftart"/>
    <w:link w:val="HTMLVorformatiert"/>
    <w:rsid w:val="009B183A"/>
    <w:rPr>
      <w:rFonts w:ascii="Courier New" w:eastAsia="SimSun" w:hAnsi="Courier New" w:cs="Courier New"/>
      <w:snapToGrid w:val="0"/>
      <w:sz w:val="20"/>
      <w:szCs w:val="20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329D7"/>
    <w:pPr>
      <w:spacing w:line="200" w:lineRule="exact"/>
      <w:jc w:val="both"/>
    </w:pPr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styleId="berschrift1">
    <w:name w:val="heading 1"/>
    <w:basedOn w:val="Standard"/>
    <w:next w:val="berschrift3"/>
    <w:link w:val="berschrift1Zchn"/>
    <w:qFormat/>
    <w:rsid w:val="00E079BB"/>
    <w:pPr>
      <w:keepNext/>
      <w:keepLines/>
      <w:pageBreakBefore/>
      <w:framePr w:w="8165" w:h="480" w:hRule="exact" w:wrap="around" w:vAnchor="page" w:hAnchor="page" w:x="1853" w:y="2477"/>
      <w:suppressAutoHyphens/>
      <w:spacing w:before="60" w:line="420" w:lineRule="exact"/>
      <w:jc w:val="left"/>
      <w:outlineLvl w:val="0"/>
    </w:pPr>
    <w:rPr>
      <w:rFonts w:ascii="HelveticaNeueLT Com 25 UltLt" w:hAnsi="HelveticaNeueLT Com 25 UltLt" w:cs="Arial"/>
      <w:bCs/>
      <w:caps/>
      <w:color w:val="006EB4"/>
      <w:spacing w:val="14"/>
      <w:sz w:val="44"/>
      <w:szCs w:val="32"/>
    </w:rPr>
  </w:style>
  <w:style w:type="paragraph" w:styleId="berschrift2">
    <w:name w:val="heading 2"/>
    <w:basedOn w:val="berschrift1"/>
    <w:next w:val="Standard"/>
    <w:link w:val="berschrift2Zchn"/>
    <w:qFormat/>
    <w:rsid w:val="000014B8"/>
    <w:pPr>
      <w:pageBreakBefore w:val="0"/>
      <w:framePr w:w="0" w:hRule="auto" w:wrap="auto" w:vAnchor="margin" w:hAnchor="text" w:xAlign="left" w:yAlign="inline"/>
      <w:spacing w:before="200" w:after="0" w:line="200" w:lineRule="exact"/>
      <w:outlineLvl w:val="1"/>
    </w:pPr>
    <w:rPr>
      <w:rFonts w:ascii="HelveticaNeueLT Com 65 Md" w:hAnsi="HelveticaNeueLT Com 65 Md"/>
      <w:b/>
      <w:bCs w:val="0"/>
      <w:iCs/>
      <w:spacing w:val="3"/>
      <w:sz w:val="20"/>
      <w:szCs w:val="28"/>
    </w:rPr>
  </w:style>
  <w:style w:type="paragraph" w:styleId="berschrift3">
    <w:name w:val="heading 3"/>
    <w:basedOn w:val="berschrift2"/>
    <w:next w:val="Standard"/>
    <w:link w:val="berschrift3Zchn"/>
    <w:qFormat/>
    <w:rsid w:val="00E079BB"/>
    <w:pPr>
      <w:tabs>
        <w:tab w:val="left" w:pos="182"/>
      </w:tabs>
      <w:outlineLvl w:val="2"/>
    </w:pPr>
    <w:rPr>
      <w:rFonts w:ascii="HelveticaNeueLT Com 55 Roman" w:hAnsi="HelveticaNeueLT Com 55 Roman"/>
      <w:bCs/>
      <w:caps w:val="0"/>
      <w:sz w:val="16"/>
      <w:szCs w:val="26"/>
    </w:rPr>
  </w:style>
  <w:style w:type="paragraph" w:styleId="berschrift4">
    <w:name w:val="heading 4"/>
    <w:basedOn w:val="berschrift3"/>
    <w:next w:val="Standard"/>
    <w:link w:val="berschrift4Zchn"/>
    <w:qFormat/>
    <w:rsid w:val="00E079BB"/>
    <w:pPr>
      <w:outlineLvl w:val="3"/>
    </w:pPr>
    <w:rPr>
      <w:rFonts w:ascii="HelveticaNeueLT Com 45 Lt" w:hAnsi="HelveticaNeueLT Com 45 Lt"/>
      <w:bCs w:val="0"/>
      <w:szCs w:val="28"/>
      <w:lang w:val="de-AT"/>
    </w:rPr>
  </w:style>
  <w:style w:type="paragraph" w:styleId="berschrift5">
    <w:name w:val="heading 5"/>
    <w:basedOn w:val="berschrift4"/>
    <w:next w:val="Standard"/>
    <w:link w:val="berschrift5Zchn"/>
    <w:qFormat/>
    <w:rsid w:val="00E079BB"/>
    <w:pPr>
      <w:outlineLvl w:val="4"/>
    </w:pPr>
    <w:rPr>
      <w:bCs/>
      <w:iCs w:val="0"/>
      <w:szCs w:val="26"/>
    </w:rPr>
  </w:style>
  <w:style w:type="paragraph" w:styleId="berschrift6">
    <w:name w:val="heading 6"/>
    <w:basedOn w:val="berschrift5"/>
    <w:next w:val="Standard"/>
    <w:link w:val="berschrift6Zchn"/>
    <w:qFormat/>
    <w:rsid w:val="00E079BB"/>
    <w:pPr>
      <w:outlineLvl w:val="5"/>
    </w:pPr>
    <w:rPr>
      <w:bCs w:val="0"/>
      <w:szCs w:val="22"/>
    </w:rPr>
  </w:style>
  <w:style w:type="paragraph" w:styleId="berschrift7">
    <w:name w:val="heading 7"/>
    <w:basedOn w:val="berschrift6"/>
    <w:next w:val="Standard"/>
    <w:link w:val="berschrift7Zchn"/>
    <w:qFormat/>
    <w:rsid w:val="00E079BB"/>
    <w:pPr>
      <w:outlineLvl w:val="6"/>
    </w:pPr>
  </w:style>
  <w:style w:type="paragraph" w:styleId="berschrift8">
    <w:name w:val="heading 8"/>
    <w:basedOn w:val="berschrift7"/>
    <w:next w:val="Standard"/>
    <w:link w:val="berschrift8Zchn"/>
    <w:qFormat/>
    <w:rsid w:val="00E079BB"/>
    <w:pPr>
      <w:outlineLvl w:val="7"/>
    </w:pPr>
    <w:rPr>
      <w:iCs/>
    </w:rPr>
  </w:style>
  <w:style w:type="paragraph" w:styleId="berschrift9">
    <w:name w:val="heading 9"/>
    <w:basedOn w:val="berschrift8"/>
    <w:next w:val="Standard"/>
    <w:link w:val="berschrift9Zchn"/>
    <w:qFormat/>
    <w:rsid w:val="00E079BB"/>
    <w:pPr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ufzhlung">
    <w:name w:val="Aufzählung"/>
    <w:basedOn w:val="Standard"/>
    <w:qFormat/>
    <w:rsid w:val="00E079BB"/>
    <w:pPr>
      <w:numPr>
        <w:numId w:val="31"/>
      </w:numPr>
      <w:tabs>
        <w:tab w:val="left" w:pos="182"/>
      </w:tabs>
      <w:contextualSpacing/>
    </w:pPr>
  </w:style>
  <w:style w:type="paragraph" w:customStyle="1" w:styleId="Bildunterschrift">
    <w:name w:val="Bildunterschrift"/>
    <w:basedOn w:val="Standard"/>
    <w:next w:val="Standard"/>
    <w:rsid w:val="00E079BB"/>
  </w:style>
  <w:style w:type="paragraph" w:customStyle="1" w:styleId="Datei-Info">
    <w:name w:val="Datei-Info"/>
    <w:basedOn w:val="Standard"/>
    <w:rsid w:val="00E079BB"/>
    <w:pPr>
      <w:framePr w:w="10773" w:wrap="around" w:vAnchor="page" w:hAnchor="page" w:xAlign="center" w:y="16444"/>
      <w:spacing w:after="0"/>
      <w:jc w:val="center"/>
    </w:pPr>
    <w:rPr>
      <w:rFonts w:ascii="Courier New" w:hAnsi="Courier New"/>
    </w:rPr>
  </w:style>
  <w:style w:type="paragraph" w:styleId="Fuzeile">
    <w:name w:val="footer"/>
    <w:basedOn w:val="Standard"/>
    <w:link w:val="FuzeileZchn"/>
    <w:rsid w:val="00E079BB"/>
    <w:pPr>
      <w:spacing w:after="0"/>
    </w:pPr>
  </w:style>
  <w:style w:type="character" w:customStyle="1" w:styleId="FuzeileZchn">
    <w:name w:val="Fußzeile Zchn"/>
    <w:basedOn w:val="Absatz-Standardschriftart"/>
    <w:link w:val="Fuzeile"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customStyle="1" w:styleId="Grafik">
    <w:name w:val="Grafik"/>
    <w:basedOn w:val="Standard"/>
    <w:next w:val="Standard"/>
    <w:qFormat/>
    <w:rsid w:val="00E079BB"/>
    <w:pPr>
      <w:spacing w:line="240" w:lineRule="atLeast"/>
    </w:pPr>
  </w:style>
  <w:style w:type="paragraph" w:styleId="Kopfzeile">
    <w:name w:val="header"/>
    <w:basedOn w:val="Standard"/>
    <w:link w:val="KopfzeileZchn"/>
    <w:uiPriority w:val="99"/>
    <w:rsid w:val="00E079BB"/>
    <w:pPr>
      <w:tabs>
        <w:tab w:val="right" w:pos="7371"/>
      </w:tabs>
      <w:spacing w:after="0"/>
    </w:pPr>
    <w:rPr>
      <w:color w:val="6E6E70"/>
      <w:spacing w:val="3"/>
    </w:rPr>
  </w:style>
  <w:style w:type="character" w:customStyle="1" w:styleId="KopfzeileZchn">
    <w:name w:val="Kopfzeile Zchn"/>
    <w:basedOn w:val="Absatz-Standardschriftart"/>
    <w:link w:val="Kopfzeile"/>
    <w:uiPriority w:val="99"/>
    <w:rsid w:val="00E079BB"/>
    <w:rPr>
      <w:rFonts w:ascii="HelveticaNeueLT Com 45 Lt" w:eastAsia="SimSun" w:hAnsi="HelveticaNeueLT Com 45 Lt" w:cs="Times New Roman"/>
      <w:color w:val="6E6E70"/>
      <w:spacing w:val="3"/>
      <w:kern w:val="2"/>
      <w:sz w:val="16"/>
      <w:szCs w:val="20"/>
      <w:lang w:eastAsia="zh-CN"/>
    </w:rPr>
  </w:style>
  <w:style w:type="paragraph" w:customStyle="1" w:styleId="Marginalie">
    <w:name w:val="Marginalie"/>
    <w:basedOn w:val="Standard"/>
    <w:next w:val="Standard"/>
    <w:qFormat/>
    <w:rsid w:val="00E079BB"/>
    <w:pPr>
      <w:framePr w:w="2268" w:wrap="around" w:vAnchor="text" w:hAnchor="page" w:x="568" w:y="1"/>
      <w:suppressAutoHyphens/>
      <w:spacing w:after="0"/>
    </w:pPr>
  </w:style>
  <w:style w:type="paragraph" w:customStyle="1" w:styleId="StandardohneAbstand">
    <w:name w:val="Standard ohne Abstand"/>
    <w:basedOn w:val="Standard"/>
    <w:qFormat/>
    <w:rsid w:val="00E079BB"/>
    <w:pPr>
      <w:spacing w:after="0"/>
    </w:pPr>
  </w:style>
  <w:style w:type="paragraph" w:customStyle="1" w:styleId="TBodynormalNumber">
    <w:name w:val="T_Body_normal_Number"/>
    <w:basedOn w:val="Standard"/>
    <w:rsid w:val="00AB5E90"/>
    <w:pPr>
      <w:keepNext/>
      <w:tabs>
        <w:tab w:val="left" w:pos="153"/>
      </w:tabs>
      <w:suppressAutoHyphens/>
      <w:spacing w:before="15" w:after="15" w:line="180" w:lineRule="exact"/>
      <w:ind w:right="62"/>
      <w:jc w:val="right"/>
    </w:pPr>
    <w:rPr>
      <w:color w:val="68676C"/>
      <w:spacing w:val="6"/>
      <w:kern w:val="0"/>
      <w:sz w:val="14"/>
      <w14:numSpacing w14:val="tabular"/>
    </w:rPr>
  </w:style>
  <w:style w:type="paragraph" w:customStyle="1" w:styleId="TBodyboldNumber">
    <w:name w:val="T_Body_bold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BodyboldText">
    <w:name w:val="T_Body_bold_Text"/>
    <w:basedOn w:val="TBodybold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normalText">
    <w:name w:val="T_Body_normal_Text"/>
    <w:basedOn w:val="TBodynorm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subtotalNumber">
    <w:name w:val="T_Body_subtotal_Number"/>
    <w:basedOn w:val="TBodyboldNumber"/>
    <w:rsid w:val="00E079BB"/>
  </w:style>
  <w:style w:type="paragraph" w:customStyle="1" w:styleId="TBodysubtotalText">
    <w:name w:val="T_Body_subtotal_Text"/>
    <w:basedOn w:val="TBodysub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totalNumber">
    <w:name w:val="T_Body_total_Number"/>
    <w:basedOn w:val="TBodyboldNumber"/>
    <w:rsid w:val="00E079BB"/>
    <w:rPr>
      <w:caps/>
    </w:rPr>
  </w:style>
  <w:style w:type="paragraph" w:customStyle="1" w:styleId="TBodytotalText">
    <w:name w:val="T_Body_total_Text"/>
    <w:basedOn w:val="TBody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Dummy">
    <w:name w:val="T_Dummy"/>
    <w:basedOn w:val="TBodynormalNumber"/>
    <w:rsid w:val="00E079BB"/>
    <w:pPr>
      <w:spacing w:line="14" w:lineRule="exact"/>
    </w:pPr>
  </w:style>
  <w:style w:type="paragraph" w:customStyle="1" w:styleId="TDummyCol">
    <w:name w:val="T_Dummy_Col"/>
    <w:basedOn w:val="TDummy"/>
    <w:rsid w:val="00E079BB"/>
  </w:style>
  <w:style w:type="paragraph" w:customStyle="1" w:styleId="TDummyRow">
    <w:name w:val="T_Dummy_Row"/>
    <w:basedOn w:val="TDummy"/>
    <w:rsid w:val="00E079BB"/>
  </w:style>
  <w:style w:type="paragraph" w:customStyle="1" w:styleId="TDummyRowCol">
    <w:name w:val="T_Dummy_Row_Col"/>
    <w:basedOn w:val="TDummy"/>
    <w:rsid w:val="00E079BB"/>
  </w:style>
  <w:style w:type="paragraph" w:customStyle="1" w:styleId="THeadsingleNumber">
    <w:name w:val="T_Head_single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HeadfirstNumber">
    <w:name w:val="T_Head_first_Number"/>
    <w:basedOn w:val="THeadsingleNumber"/>
    <w:rsid w:val="00E079BB"/>
  </w:style>
  <w:style w:type="paragraph" w:customStyle="1" w:styleId="THeadfirstText">
    <w:name w:val="T_Head_first_Text"/>
    <w:basedOn w:val="THeadfirstNumber"/>
    <w:rsid w:val="00E079BB"/>
    <w:pPr>
      <w:jc w:val="left"/>
    </w:pPr>
    <w:rPr>
      <w:kern w:val="2"/>
      <w:szCs w:val="16"/>
    </w:rPr>
  </w:style>
  <w:style w:type="paragraph" w:customStyle="1" w:styleId="THeadlastNumber">
    <w:name w:val="T_Head_last_Number"/>
    <w:basedOn w:val="THeadsingleNumber"/>
    <w:rsid w:val="00E079BB"/>
  </w:style>
  <w:style w:type="paragraph" w:customStyle="1" w:styleId="THeadlastText">
    <w:name w:val="T_Head_last_Text"/>
    <w:basedOn w:val="THeadlastNumber"/>
    <w:rsid w:val="00E079BB"/>
    <w:pPr>
      <w:jc w:val="left"/>
    </w:pPr>
    <w:rPr>
      <w:rFonts w:ascii="HelveticaNeueLT Com 45 Lt" w:hAnsi="HelveticaNeueLT Com 45 Lt"/>
      <w:i/>
      <w:kern w:val="2"/>
      <w:sz w:val="12"/>
      <w:szCs w:val="16"/>
    </w:rPr>
  </w:style>
  <w:style w:type="paragraph" w:customStyle="1" w:styleId="THeadnextNumber">
    <w:name w:val="T_Head_next_Number"/>
    <w:basedOn w:val="THeadsingleNumber"/>
    <w:rsid w:val="00E079BB"/>
  </w:style>
  <w:style w:type="paragraph" w:customStyle="1" w:styleId="THeadnextText">
    <w:name w:val="T_Head_next_Text"/>
    <w:basedOn w:val="THeadnextNumber"/>
    <w:rsid w:val="00E079BB"/>
    <w:pPr>
      <w:jc w:val="left"/>
    </w:pPr>
    <w:rPr>
      <w:kern w:val="2"/>
      <w:szCs w:val="16"/>
    </w:rPr>
  </w:style>
  <w:style w:type="paragraph" w:customStyle="1" w:styleId="THeadsingleText">
    <w:name w:val="T_Head_single_Text"/>
    <w:basedOn w:val="THeadsingleNumber"/>
    <w:rsid w:val="00E079BB"/>
    <w:pPr>
      <w:jc w:val="left"/>
    </w:pPr>
    <w:rPr>
      <w:rFonts w:ascii="HelveticaNeueLT Com 45 Lt" w:hAnsi="HelveticaNeueLT Com 45 Lt"/>
      <w:b w:val="0"/>
      <w:i/>
      <w:spacing w:val="2"/>
      <w:kern w:val="2"/>
      <w:sz w:val="12"/>
      <w:szCs w:val="16"/>
    </w:rPr>
  </w:style>
  <w:style w:type="paragraph" w:customStyle="1" w:styleId="TNote">
    <w:name w:val="T_Note"/>
    <w:basedOn w:val="Standard"/>
    <w:qFormat/>
    <w:rsid w:val="00AB5E90"/>
    <w:pPr>
      <w:tabs>
        <w:tab w:val="left" w:pos="154"/>
      </w:tabs>
      <w:suppressAutoHyphens/>
      <w:spacing w:before="180" w:line="160" w:lineRule="exact"/>
      <w:contextualSpacing/>
    </w:pPr>
    <w:rPr>
      <w:rFonts w:ascii="HelveticaNeueLT Com 55 Roman" w:hAnsi="HelveticaNeueLT Com 55 Roman"/>
      <w:color w:val="68676C"/>
      <w:spacing w:val="3"/>
      <w:sz w:val="12"/>
    </w:rPr>
  </w:style>
  <w:style w:type="table" w:styleId="Tabellenraster">
    <w:name w:val="Table Grid"/>
    <w:basedOn w:val="NormaleTabelle"/>
    <w:rsid w:val="00E079BB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E079BB"/>
    <w:rPr>
      <w:rFonts w:ascii="HelveticaNeueLT Com 25 UltLt" w:eastAsia="SimSun" w:hAnsi="HelveticaNeueLT Com 25 UltLt" w:cs="Arial"/>
      <w:bCs/>
      <w:caps/>
      <w:color w:val="006EB4"/>
      <w:spacing w:val="14"/>
      <w:kern w:val="2"/>
      <w:sz w:val="44"/>
      <w:szCs w:val="32"/>
      <w:lang w:eastAsia="zh-CN"/>
    </w:rPr>
  </w:style>
  <w:style w:type="character" w:customStyle="1" w:styleId="berschrift2Zchn">
    <w:name w:val="Überschrift 2 Zchn"/>
    <w:basedOn w:val="Absatz-Standardschriftart"/>
    <w:link w:val="berschrift2"/>
    <w:rsid w:val="000014B8"/>
    <w:rPr>
      <w:rFonts w:ascii="HelveticaNeueLT Com 65 Md" w:eastAsia="SimSun" w:hAnsi="HelveticaNeueLT Com 65 Md" w:cs="Arial"/>
      <w:b/>
      <w:iCs/>
      <w:caps/>
      <w:color w:val="006EB4"/>
      <w:spacing w:val="3"/>
      <w:kern w:val="2"/>
      <w:sz w:val="20"/>
      <w:szCs w:val="28"/>
      <w:lang w:eastAsia="zh-CN"/>
    </w:rPr>
  </w:style>
  <w:style w:type="character" w:customStyle="1" w:styleId="berschrift3Zchn">
    <w:name w:val="Überschrift 3 Zchn"/>
    <w:basedOn w:val="Absatz-Standardschriftart"/>
    <w:link w:val="berschrift3"/>
    <w:rsid w:val="00E079BB"/>
    <w:rPr>
      <w:rFonts w:ascii="HelveticaNeueLT Com 55 Roman" w:eastAsia="SimSun" w:hAnsi="HelveticaNeueLT Com 55 Roman" w:cs="Arial"/>
      <w:b/>
      <w:bCs/>
      <w:iCs/>
      <w:color w:val="006EB4"/>
      <w:spacing w:val="3"/>
      <w:kern w:val="2"/>
      <w:sz w:val="16"/>
      <w:szCs w:val="26"/>
      <w:lang w:eastAsia="zh-CN"/>
    </w:rPr>
  </w:style>
  <w:style w:type="character" w:customStyle="1" w:styleId="berschrift4Zchn">
    <w:name w:val="Überschrift 4 Zchn"/>
    <w:basedOn w:val="Absatz-Standardschriftart"/>
    <w:link w:val="berschrift4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szCs w:val="28"/>
      <w:lang w:val="de-AT" w:eastAsia="zh-CN"/>
    </w:rPr>
  </w:style>
  <w:style w:type="character" w:customStyle="1" w:styleId="berschrift5Zchn">
    <w:name w:val="Überschrift 5 Zchn"/>
    <w:basedOn w:val="Absatz-Standardschriftart"/>
    <w:link w:val="berschrift5"/>
    <w:rsid w:val="00E079BB"/>
    <w:rPr>
      <w:rFonts w:ascii="HelveticaNeueLT Com 45 Lt" w:eastAsia="SimSun" w:hAnsi="HelveticaNeueLT Com 45 Lt" w:cs="Arial"/>
      <w:b/>
      <w:bCs/>
      <w:color w:val="006EB4"/>
      <w:spacing w:val="3"/>
      <w:kern w:val="2"/>
      <w:sz w:val="16"/>
      <w:szCs w:val="26"/>
      <w:lang w:val="de-AT" w:eastAsia="zh-CN"/>
    </w:rPr>
  </w:style>
  <w:style w:type="character" w:customStyle="1" w:styleId="berschrift6Zchn">
    <w:name w:val="Überschrift 6 Zchn"/>
    <w:basedOn w:val="Absatz-Standardschriftart"/>
    <w:link w:val="berschrift6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zh-CN"/>
    </w:rPr>
  </w:style>
  <w:style w:type="character" w:customStyle="1" w:styleId="berschrift7Zchn">
    <w:name w:val="Überschrift 7 Zchn"/>
    <w:basedOn w:val="Absatz-Standardschriftart"/>
    <w:link w:val="berschrift7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zh-CN"/>
    </w:rPr>
  </w:style>
  <w:style w:type="character" w:customStyle="1" w:styleId="berschrift8Zchn">
    <w:name w:val="Überschrift 8 Zchn"/>
    <w:basedOn w:val="Absatz-Standardschriftart"/>
    <w:link w:val="berschrift8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zh-CN"/>
    </w:rPr>
  </w:style>
  <w:style w:type="character" w:customStyle="1" w:styleId="berschrift9Zchn">
    <w:name w:val="Überschrift 9 Zchn"/>
    <w:basedOn w:val="Absatz-Standardschriftart"/>
    <w:link w:val="berschrift9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zh-CN"/>
    </w:rPr>
  </w:style>
  <w:style w:type="paragraph" w:styleId="KeinLeerraum">
    <w:name w:val="No Spacing"/>
    <w:uiPriority w:val="1"/>
    <w:rsid w:val="00E079BB"/>
    <w:pPr>
      <w:spacing w:after="0" w:line="240" w:lineRule="auto"/>
    </w:pPr>
    <w:rPr>
      <w:rFonts w:ascii="Arial" w:eastAsia="SimSun" w:hAnsi="Arial" w:cs="Times New Roman"/>
      <w:kern w:val="2"/>
      <w:sz w:val="20"/>
      <w:szCs w:val="20"/>
      <w:lang w:eastAsia="zh-CN"/>
    </w:rPr>
  </w:style>
  <w:style w:type="paragraph" w:styleId="Titel">
    <w:name w:val="Title"/>
    <w:basedOn w:val="Standard"/>
    <w:next w:val="Standard"/>
    <w:link w:val="TitelZchn"/>
    <w:uiPriority w:val="10"/>
    <w:rsid w:val="00E079B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079B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zh-CN"/>
    </w:rPr>
  </w:style>
  <w:style w:type="paragraph" w:styleId="Untertitel">
    <w:name w:val="Subtitle"/>
    <w:basedOn w:val="Standard"/>
    <w:next w:val="Standard"/>
    <w:link w:val="UntertitelZchn"/>
    <w:uiPriority w:val="11"/>
    <w:rsid w:val="00E079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E079BB"/>
    <w:rPr>
      <w:rFonts w:asciiTheme="majorHAnsi" w:eastAsiaTheme="majorEastAsia" w:hAnsiTheme="majorHAnsi" w:cstheme="majorBidi"/>
      <w:i/>
      <w:iCs/>
      <w:color w:val="4F81BD" w:themeColor="accent1"/>
      <w:spacing w:val="15"/>
      <w:kern w:val="2"/>
      <w:sz w:val="24"/>
      <w:szCs w:val="24"/>
      <w:lang w:eastAsia="zh-CN"/>
    </w:rPr>
  </w:style>
  <w:style w:type="character" w:styleId="SchwacheHervorhebung">
    <w:name w:val="Subtle Emphasis"/>
    <w:basedOn w:val="Absatz-Standardschriftart"/>
    <w:uiPriority w:val="19"/>
    <w:rsid w:val="00E079BB"/>
    <w:rPr>
      <w:i/>
      <w:iCs/>
      <w:color w:val="808080" w:themeColor="text1" w:themeTint="7F"/>
    </w:rPr>
  </w:style>
  <w:style w:type="character" w:customStyle="1" w:styleId="Textblau">
    <w:name w:val="Text_blau"/>
    <w:basedOn w:val="Absatz-Standardschriftart"/>
    <w:uiPriority w:val="1"/>
    <w:qFormat/>
    <w:rsid w:val="00E079BB"/>
    <w:rPr>
      <w:color w:val="006EB4"/>
    </w:rPr>
  </w:style>
  <w:style w:type="character" w:styleId="IntensiveHervorhebung">
    <w:name w:val="Intense Emphasis"/>
    <w:basedOn w:val="Absatz-Standardschriftart"/>
    <w:uiPriority w:val="21"/>
    <w:rsid w:val="00E079BB"/>
    <w:rPr>
      <w:b/>
      <w:bCs/>
      <w:i/>
      <w:iCs/>
      <w:color w:val="4F81BD" w:themeColor="accent1"/>
    </w:rPr>
  </w:style>
  <w:style w:type="character" w:styleId="Fett">
    <w:name w:val="Strong"/>
    <w:basedOn w:val="Absatz-Standardschriftart"/>
    <w:uiPriority w:val="22"/>
    <w:rsid w:val="00E079BB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rsid w:val="00C50193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C50193"/>
    <w:rPr>
      <w:rFonts w:ascii="HelveticaNeueLT Com 45 Lt" w:eastAsia="SimSun" w:hAnsi="HelveticaNeueLT Com 45 Lt" w:cs="Times New Roman"/>
      <w:i/>
      <w:iCs/>
      <w:color w:val="000000" w:themeColor="text1"/>
      <w:spacing w:val="4"/>
      <w:kern w:val="2"/>
      <w:sz w:val="16"/>
      <w:szCs w:val="20"/>
      <w:lang w:eastAsia="zh-CN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E079B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E079BB"/>
    <w:rPr>
      <w:rFonts w:ascii="HelveticaNeueLT Com 45 Lt" w:eastAsia="SimSun" w:hAnsi="HelveticaNeueLT Com 45 Lt" w:cs="Times New Roman"/>
      <w:b/>
      <w:bCs/>
      <w:i/>
      <w:iCs/>
      <w:color w:val="4F81BD" w:themeColor="accent1"/>
      <w:spacing w:val="4"/>
      <w:kern w:val="2"/>
      <w:sz w:val="16"/>
      <w:szCs w:val="20"/>
      <w:lang w:eastAsia="zh-CN"/>
    </w:rPr>
  </w:style>
  <w:style w:type="character" w:styleId="SchwacherVerweis">
    <w:name w:val="Subtle Reference"/>
    <w:basedOn w:val="Absatz-Standardschriftart"/>
    <w:uiPriority w:val="31"/>
    <w:rsid w:val="00E079BB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rsid w:val="00E079BB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rsid w:val="00E079BB"/>
    <w:rPr>
      <w:b/>
      <w:bCs/>
      <w:smallCaps/>
      <w:spacing w:val="5"/>
    </w:rPr>
  </w:style>
  <w:style w:type="paragraph" w:styleId="Listenabsatz">
    <w:name w:val="List Paragraph"/>
    <w:basedOn w:val="Standard"/>
    <w:uiPriority w:val="34"/>
    <w:rsid w:val="00E079B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079B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079BB"/>
    <w:rPr>
      <w:rFonts w:ascii="Tahoma" w:eastAsia="SimSun" w:hAnsi="Tahoma" w:cs="Tahoma"/>
      <w:spacing w:val="4"/>
      <w:kern w:val="2"/>
      <w:sz w:val="16"/>
      <w:szCs w:val="16"/>
      <w:lang w:eastAsia="zh-CN"/>
    </w:rPr>
  </w:style>
  <w:style w:type="paragraph" w:customStyle="1" w:styleId="berschrift1-zweizeilig">
    <w:name w:val="Überschrift 1 - zweizeilig"/>
    <w:basedOn w:val="berschrift1"/>
    <w:next w:val="berschrift3"/>
    <w:qFormat/>
    <w:rsid w:val="00E079BB"/>
    <w:pPr>
      <w:framePr w:h="879" w:hRule="exact" w:wrap="around" w:x="1872" w:y="2042"/>
    </w:pPr>
  </w:style>
  <w:style w:type="paragraph" w:customStyle="1" w:styleId="berschrift2-alphabetisch">
    <w:name w:val="Überschrift 2 - alphabetisch"/>
    <w:basedOn w:val="berschrift2"/>
    <w:next w:val="Standard"/>
    <w:qFormat/>
    <w:rsid w:val="00E079BB"/>
    <w:pPr>
      <w:numPr>
        <w:numId w:val="41"/>
      </w:numPr>
    </w:pPr>
  </w:style>
  <w:style w:type="paragraph" w:customStyle="1" w:styleId="berschrift3-alphabetisch">
    <w:name w:val="Überschrift 3 - alphabetisch"/>
    <w:basedOn w:val="berschrift3"/>
    <w:next w:val="Standard"/>
    <w:qFormat/>
    <w:rsid w:val="00E079BB"/>
    <w:pPr>
      <w:numPr>
        <w:ilvl w:val="1"/>
        <w:numId w:val="41"/>
      </w:numPr>
    </w:pPr>
  </w:style>
  <w:style w:type="paragraph" w:customStyle="1" w:styleId="berschrift3-nummeriert">
    <w:name w:val="Überschrift 3 - nummeriert"/>
    <w:basedOn w:val="berschrift3-alphabetisch"/>
    <w:next w:val="Standard"/>
    <w:qFormat/>
    <w:rsid w:val="00E079BB"/>
    <w:pPr>
      <w:numPr>
        <w:ilvl w:val="0"/>
        <w:numId w:val="40"/>
      </w:numPr>
    </w:pPr>
  </w:style>
  <w:style w:type="paragraph" w:customStyle="1" w:styleId="Marginalie-Element">
    <w:name w:val="Marginalie - Element"/>
    <w:basedOn w:val="Marginalie"/>
    <w:next w:val="Standard"/>
    <w:qFormat/>
    <w:rsid w:val="00E079BB"/>
    <w:pPr>
      <w:framePr w:w="170" w:h="1117" w:hRule="exact" w:wrap="around" w:x="1532" w:y="24"/>
      <w:shd w:val="clear" w:color="auto" w:fill="006EB4"/>
    </w:pPr>
  </w:style>
  <w:style w:type="paragraph" w:customStyle="1" w:styleId="Quellerechts">
    <w:name w:val="Quelle rechts"/>
    <w:basedOn w:val="Standard"/>
    <w:next w:val="Standard"/>
    <w:qFormat/>
    <w:rsid w:val="00E079BB"/>
    <w:pPr>
      <w:jc w:val="right"/>
    </w:pPr>
    <w:rPr>
      <w:color w:val="4C4C4D"/>
      <w:sz w:val="12"/>
      <w:lang w:val="de-AT"/>
    </w:rPr>
  </w:style>
  <w:style w:type="character" w:styleId="Hyperlink">
    <w:name w:val="Hyperlink"/>
    <w:basedOn w:val="Absatz-Standardschriftart"/>
    <w:unhideWhenUsed/>
    <w:rsid w:val="00E079BB"/>
    <w:rPr>
      <w:color w:val="0000FF" w:themeColor="hyperlink"/>
      <w:u w:val="single"/>
    </w:rPr>
  </w:style>
  <w:style w:type="paragraph" w:customStyle="1" w:styleId="Quellelinks">
    <w:name w:val="Quelle links"/>
    <w:basedOn w:val="Quellerechts"/>
    <w:qFormat/>
    <w:rsid w:val="00E079BB"/>
    <w:pPr>
      <w:jc w:val="left"/>
    </w:pPr>
  </w:style>
  <w:style w:type="paragraph" w:styleId="Funotentext">
    <w:name w:val="footnote text"/>
    <w:basedOn w:val="Standard"/>
    <w:link w:val="FunotentextZchn"/>
    <w:uiPriority w:val="99"/>
    <w:unhideWhenUsed/>
    <w:rsid w:val="00E079BB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E079BB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zh-CN"/>
    </w:rPr>
  </w:style>
  <w:style w:type="paragraph" w:customStyle="1" w:styleId="berschrift1imFlietext">
    <w:name w:val="Überschrift 1 im Fließtext"/>
    <w:basedOn w:val="berschrift1"/>
    <w:next w:val="Standard"/>
    <w:qFormat/>
    <w:rsid w:val="00E079BB"/>
    <w:pPr>
      <w:pageBreakBefore w:val="0"/>
      <w:framePr w:w="0" w:hRule="auto" w:wrap="auto" w:vAnchor="margin" w:hAnchor="text" w:xAlign="left" w:yAlign="inline"/>
      <w:spacing w:before="800"/>
    </w:p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E079BB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paragraph" w:styleId="Verzeichnis1">
    <w:name w:val="toc 1"/>
    <w:basedOn w:val="Standard"/>
    <w:next w:val="Standard"/>
    <w:autoRedefine/>
    <w:uiPriority w:val="39"/>
    <w:unhideWhenUsed/>
    <w:rsid w:val="0085764D"/>
    <w:pPr>
      <w:tabs>
        <w:tab w:val="right" w:pos="8154"/>
      </w:tabs>
      <w:spacing w:before="480" w:after="0" w:line="440" w:lineRule="exact"/>
      <w:jc w:val="left"/>
    </w:pPr>
    <w:rPr>
      <w:rFonts w:ascii="HelveticaNeueLT Com 25 UltLt" w:hAnsi="HelveticaNeueLT Com 25 UltLt"/>
      <w:noProof/>
      <w:color w:val="FFFFFF" w:themeColor="background1"/>
      <w:sz w:val="44"/>
      <w:szCs w:val="36"/>
      <w:lang w:val="de-AT"/>
    </w:rPr>
  </w:style>
  <w:style w:type="paragraph" w:styleId="Verzeichnis2">
    <w:name w:val="toc 2"/>
    <w:basedOn w:val="Standard"/>
    <w:next w:val="Standard"/>
    <w:autoRedefine/>
    <w:uiPriority w:val="39"/>
    <w:unhideWhenUsed/>
    <w:rsid w:val="007B5781"/>
    <w:pPr>
      <w:tabs>
        <w:tab w:val="left" w:pos="7741"/>
        <w:tab w:val="right" w:pos="8165"/>
      </w:tabs>
      <w:spacing w:after="100"/>
      <w:jc w:val="left"/>
    </w:pPr>
    <w:rPr>
      <w:color w:val="FFFFFF" w:themeColor="background1"/>
    </w:rPr>
  </w:style>
  <w:style w:type="character" w:customStyle="1" w:styleId="KopzeileKapitel">
    <w:name w:val="Kopzeile Kapitel"/>
    <w:basedOn w:val="Absatz-Standardschriftart"/>
    <w:uiPriority w:val="1"/>
    <w:qFormat/>
    <w:rsid w:val="00E079BB"/>
    <w:rPr>
      <w:spacing w:val="3"/>
      <w:sz w:val="18"/>
    </w:rPr>
  </w:style>
  <w:style w:type="paragraph" w:customStyle="1" w:styleId="THeadfirstBlue">
    <w:name w:val="T_Head_first_Blue"/>
    <w:basedOn w:val="THeadfirstText"/>
    <w:qFormat/>
    <w:rsid w:val="00E079BB"/>
    <w:rPr>
      <w:color w:val="006EB4"/>
      <w:spacing w:val="4"/>
      <w:sz w:val="18"/>
    </w:rPr>
  </w:style>
  <w:style w:type="paragraph" w:customStyle="1" w:styleId="TBodylineNumber">
    <w:name w:val="T_Body_line_Number"/>
    <w:basedOn w:val="TBodynormalNumber"/>
    <w:qFormat/>
    <w:rsid w:val="00115C32"/>
    <w:rPr>
      <w:lang w:val="de-AT"/>
    </w:rPr>
  </w:style>
  <w:style w:type="paragraph" w:customStyle="1" w:styleId="TBodylineText">
    <w:name w:val="T_Body_line_Text"/>
    <w:basedOn w:val="TBodynormalText"/>
    <w:qFormat/>
    <w:rsid w:val="00115C32"/>
    <w:rPr>
      <w:lang w:val="de-AT"/>
    </w:rPr>
  </w:style>
  <w:style w:type="character" w:customStyle="1" w:styleId="TEinheit">
    <w:name w:val="T_Einheit"/>
    <w:basedOn w:val="Absatz-Standardschriftart"/>
    <w:uiPriority w:val="1"/>
    <w:qFormat/>
    <w:rsid w:val="006E6B6A"/>
    <w:rPr>
      <w:i/>
      <w:sz w:val="1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A37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A37F8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A37F8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zh-C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A37F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A37F8"/>
    <w:rPr>
      <w:rFonts w:ascii="HelveticaNeueLT Com 45 Lt" w:eastAsia="SimSun" w:hAnsi="HelveticaNeueLT Com 45 Lt" w:cs="Times New Roman"/>
      <w:b/>
      <w:bCs/>
      <w:spacing w:val="4"/>
      <w:kern w:val="2"/>
      <w:sz w:val="20"/>
      <w:szCs w:val="20"/>
      <w:lang w:eastAsia="zh-CN"/>
    </w:rPr>
  </w:style>
  <w:style w:type="paragraph" w:styleId="berarbeitung">
    <w:name w:val="Revision"/>
    <w:hidden/>
    <w:uiPriority w:val="99"/>
    <w:semiHidden/>
    <w:rsid w:val="000D76FF"/>
    <w:pPr>
      <w:spacing w:after="0" w:line="240" w:lineRule="auto"/>
    </w:pPr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zh-CN"/>
    </w:rPr>
  </w:style>
  <w:style w:type="character" w:customStyle="1" w:styleId="unicode">
    <w:name w:val="unicode"/>
    <w:rsid w:val="004074B5"/>
  </w:style>
  <w:style w:type="paragraph" w:customStyle="1" w:styleId="GB5">
    <w:name w:val="GB 5"/>
    <w:basedOn w:val="Standard"/>
    <w:link w:val="GB5Char"/>
    <w:rsid w:val="00B30848"/>
    <w:pPr>
      <w:spacing w:after="0" w:line="360" w:lineRule="auto"/>
    </w:pPr>
    <w:rPr>
      <w:rFonts w:ascii="Arial" w:eastAsia="Times New Roman" w:hAnsi="Arial" w:cs="Arial"/>
      <w:spacing w:val="0"/>
      <w:kern w:val="0"/>
      <w:sz w:val="24"/>
      <w:szCs w:val="24"/>
      <w:lang w:val="en-US" w:eastAsia="de-DE"/>
    </w:rPr>
  </w:style>
  <w:style w:type="character" w:customStyle="1" w:styleId="GB5Char">
    <w:name w:val="GB 5 Char"/>
    <w:link w:val="GB5"/>
    <w:rsid w:val="00B30848"/>
    <w:rPr>
      <w:rFonts w:ascii="Arial" w:eastAsia="Times New Roman" w:hAnsi="Arial" w:cs="Arial"/>
      <w:sz w:val="24"/>
      <w:szCs w:val="24"/>
      <w:lang w:val="en-US"/>
    </w:rPr>
  </w:style>
  <w:style w:type="paragraph" w:customStyle="1" w:styleId="Documenttitle">
    <w:name w:val="Document title"/>
    <w:basedOn w:val="Standard"/>
    <w:rsid w:val="00765EEB"/>
    <w:pPr>
      <w:shd w:val="solid" w:color="FFFFFF" w:fill="FFFFFF"/>
      <w:spacing w:after="0" w:line="400" w:lineRule="exact"/>
      <w:jc w:val="left"/>
    </w:pPr>
    <w:rPr>
      <w:rFonts w:ascii="Arial" w:eastAsia="Times New Roman" w:hAnsi="Arial"/>
      <w:spacing w:val="0"/>
      <w:kern w:val="0"/>
      <w:sz w:val="40"/>
      <w:lang w:eastAsia="de-DE"/>
    </w:rPr>
  </w:style>
  <w:style w:type="paragraph" w:styleId="HTMLVorformatiert">
    <w:name w:val="HTML Preformatted"/>
    <w:basedOn w:val="Standard"/>
    <w:link w:val="HTMLVorformatiertZchn"/>
    <w:rsid w:val="009B18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hAnsi="Courier New" w:cs="Courier New"/>
      <w:snapToGrid w:val="0"/>
      <w:spacing w:val="0"/>
      <w:kern w:val="0"/>
      <w:sz w:val="20"/>
      <w:lang w:eastAsia="ja-JP"/>
    </w:rPr>
  </w:style>
  <w:style w:type="character" w:customStyle="1" w:styleId="HTMLVorformatiertZchn">
    <w:name w:val="HTML Vorformatiert Zchn"/>
    <w:basedOn w:val="Absatz-Standardschriftart"/>
    <w:link w:val="HTMLVorformatiert"/>
    <w:rsid w:val="009B183A"/>
    <w:rPr>
      <w:rFonts w:ascii="Courier New" w:eastAsia="SimSun" w:hAnsi="Courier New" w:cs="Courier New"/>
      <w:snapToGrid w:val="0"/>
      <w:sz w:val="20"/>
      <w:szCs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22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9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5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6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andritz.com/news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zpet31\AppData\Roaming\Microsoft\Templates\Andritz%20FIRE.sys%202011.dot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967BF1-4B29-40D9-B38F-B5D677007D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Andritz FIRE.sys 2011.dotm</Template>
  <TotalTime>0</TotalTime>
  <Pages>2</Pages>
  <Words>324</Words>
  <Characters>2047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FIRE.sys</vt:lpstr>
      <vt:lpstr>FIRE.sys</vt:lpstr>
    </vt:vector>
  </TitlesOfParts>
  <Company>Michael Konrad GmbH</Company>
  <LinksUpToDate>false</LinksUpToDate>
  <CharactersWithSpaces>2367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FIRE.sys</dc:title>
  <dc:creator>Mathias Gottschlicht / FIRE.sys</dc:creator>
  <cp:lastModifiedBy>Wolf Petra</cp:lastModifiedBy>
  <cp:revision>6</cp:revision>
  <cp:lastPrinted>2015-05-04T05:02:00Z</cp:lastPrinted>
  <dcterms:created xsi:type="dcterms:W3CDTF">2015-06-02T10:17:00Z</dcterms:created>
  <dcterms:modified xsi:type="dcterms:W3CDTF">2015-06-03T08:08:00Z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IRE.switch">
    <vt:lpwstr>8.0.4</vt:lpwstr>
  </property>
  <property fmtid="{D5CDD505-2E9C-101B-9397-08002B2CF9AE}" pid="3" name="FIRE.tab">
    <vt:lpwstr>8.0.2</vt:lpwstr>
  </property>
  <property fmtid="{D5CDD505-2E9C-101B-9397-08002B2CF9AE}" pid="4" name="FIRE.red">
    <vt:lpwstr>8.0.4</vt:lpwstr>
  </property>
  <property fmtid="{D5CDD505-2E9C-101B-9397-08002B2CF9AE}" pid="5" name="FIRE.work">
    <vt:lpwstr>8.0.10</vt:lpwstr>
  </property>
  <property fmtid="{D5CDD505-2E9C-101B-9397-08002B2CF9AE}" pid="6" name="FIRE.link">
    <vt:lpwstr>8.0.1 (v)</vt:lpwstr>
  </property>
  <property fmtid="{D5CDD505-2E9C-101B-9397-08002B2CF9AE}" pid="7" name="FIRE.graph">
    <vt:lpwstr>8.0.1</vt:lpwstr>
  </property>
  <property fmtid="{D5CDD505-2E9C-101B-9397-08002B2CF9AE}" pid="8" name="FIRE.version">
    <vt:lpwstr>18499</vt:lpwstr>
  </property>
  <property fmtid="{D5CDD505-2E9C-101B-9397-08002B2CF9AE}" pid="9" name="FIRE.name">
    <vt:lpwstr>FIRE.sys 2012</vt:lpwstr>
  </property>
</Properties>
</file>