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CCE" w:rsidRPr="00BD2DB6" w:rsidRDefault="008E72D6" w:rsidP="00272AA2">
      <w:pPr>
        <w:pStyle w:val="Documenttitle"/>
        <w:spacing w:line="360" w:lineRule="auto"/>
        <w:outlineLvl w:val="0"/>
        <w:rPr>
          <w:szCs w:val="40"/>
        </w:rPr>
      </w:pPr>
      <w:r>
        <w:t>P</w:t>
      </w:r>
      <w:r w:rsidR="006B7980">
        <w:t>ress release</w:t>
      </w:r>
      <w:r>
        <w:t xml:space="preserve"> </w:t>
      </w:r>
    </w:p>
    <w:p w:rsidR="00F26CCE" w:rsidRDefault="00F26CCE" w:rsidP="00AE60AD">
      <w:pPr>
        <w:outlineLvl w:val="0"/>
        <w:rPr>
          <w:rFonts w:cs="Arial"/>
          <w:b/>
          <w:bCs/>
          <w:sz w:val="24"/>
        </w:rPr>
      </w:pPr>
    </w:p>
    <w:p w:rsidR="00404FCE" w:rsidRDefault="00404FCE" w:rsidP="00AE60AD">
      <w:pPr>
        <w:outlineLvl w:val="0"/>
        <w:rPr>
          <w:rFonts w:cs="Arial"/>
          <w:b/>
          <w:bCs/>
          <w:sz w:val="24"/>
        </w:rPr>
      </w:pPr>
    </w:p>
    <w:p w:rsidR="00586DF9" w:rsidRPr="008816DA" w:rsidRDefault="009F4135" w:rsidP="00D921EB">
      <w:pPr>
        <w:rPr>
          <w:b/>
          <w:sz w:val="24"/>
        </w:rPr>
      </w:pPr>
      <w:r>
        <w:rPr>
          <w:b/>
          <w:sz w:val="24"/>
        </w:rPr>
        <w:t xml:space="preserve">ANDRITZ </w:t>
      </w:r>
      <w:r w:rsidR="00D921EB">
        <w:rPr>
          <w:b/>
          <w:sz w:val="24"/>
          <w:lang w:val="en-GB"/>
        </w:rPr>
        <w:t xml:space="preserve">to </w:t>
      </w:r>
      <w:r w:rsidR="00B76D18">
        <w:rPr>
          <w:b/>
          <w:sz w:val="24"/>
          <w:lang w:val="en-GB"/>
        </w:rPr>
        <w:t>convert</w:t>
      </w:r>
      <w:r w:rsidR="00D921EB">
        <w:rPr>
          <w:b/>
          <w:sz w:val="24"/>
          <w:lang w:val="en-GB"/>
        </w:rPr>
        <w:t xml:space="preserve"> </w:t>
      </w:r>
      <w:r w:rsidR="00B76D18">
        <w:rPr>
          <w:b/>
          <w:sz w:val="24"/>
          <w:lang w:val="en-GB"/>
        </w:rPr>
        <w:t xml:space="preserve">paper </w:t>
      </w:r>
      <w:r w:rsidR="00D921EB">
        <w:rPr>
          <w:b/>
          <w:sz w:val="24"/>
          <w:lang w:val="en-GB"/>
        </w:rPr>
        <w:t>machine</w:t>
      </w:r>
      <w:r w:rsidR="00B76D18">
        <w:rPr>
          <w:b/>
          <w:sz w:val="24"/>
          <w:lang w:val="en-GB"/>
        </w:rPr>
        <w:t xml:space="preserve"> </w:t>
      </w:r>
      <w:r w:rsidR="002F30B3">
        <w:rPr>
          <w:b/>
          <w:sz w:val="24"/>
          <w:lang w:val="en-GB"/>
        </w:rPr>
        <w:t xml:space="preserve">and supply a new </w:t>
      </w:r>
      <w:r w:rsidR="0071777F">
        <w:rPr>
          <w:b/>
          <w:sz w:val="24"/>
          <w:lang w:val="en-GB"/>
        </w:rPr>
        <w:br/>
      </w:r>
      <w:r w:rsidR="002F30B3">
        <w:rPr>
          <w:b/>
          <w:sz w:val="24"/>
          <w:lang w:val="en-GB"/>
        </w:rPr>
        <w:t>stock preparation line f</w:t>
      </w:r>
      <w:r w:rsidR="00D921EB">
        <w:rPr>
          <w:b/>
          <w:sz w:val="24"/>
          <w:lang w:val="en-GB"/>
        </w:rPr>
        <w:t xml:space="preserve">or </w:t>
      </w:r>
      <w:proofErr w:type="spellStart"/>
      <w:r w:rsidR="00917618" w:rsidRPr="00CF5FFE">
        <w:rPr>
          <w:b/>
          <w:bCs/>
          <w:sz w:val="24"/>
        </w:rPr>
        <w:t>Burgo</w:t>
      </w:r>
      <w:proofErr w:type="spellEnd"/>
      <w:r w:rsidR="00653FBB" w:rsidRPr="00CF5FFE">
        <w:rPr>
          <w:b/>
          <w:bCs/>
          <w:sz w:val="24"/>
        </w:rPr>
        <w:t xml:space="preserve"> </w:t>
      </w:r>
      <w:proofErr w:type="spellStart"/>
      <w:r w:rsidR="002F30B3" w:rsidRPr="00CF5FFE">
        <w:rPr>
          <w:b/>
          <w:bCs/>
          <w:sz w:val="24"/>
        </w:rPr>
        <w:t>Avezzano</w:t>
      </w:r>
      <w:proofErr w:type="spellEnd"/>
      <w:r w:rsidR="00C0442B">
        <w:rPr>
          <w:b/>
          <w:bCs/>
          <w:sz w:val="24"/>
        </w:rPr>
        <w:t>, Italy</w:t>
      </w:r>
      <w:bookmarkStart w:id="0" w:name="_GoBack"/>
      <w:bookmarkEnd w:id="0"/>
    </w:p>
    <w:p w:rsidR="000732BC" w:rsidRPr="005141AB" w:rsidRDefault="000732BC" w:rsidP="0049643B">
      <w:pPr>
        <w:rPr>
          <w:b/>
          <w:sz w:val="24"/>
        </w:rPr>
      </w:pPr>
    </w:p>
    <w:p w:rsidR="00ED6393" w:rsidRDefault="0049643B" w:rsidP="0025782F">
      <w:pPr>
        <w:rPr>
          <w:szCs w:val="20"/>
        </w:rPr>
      </w:pPr>
      <w:r w:rsidRPr="00F90123">
        <w:rPr>
          <w:b/>
          <w:szCs w:val="20"/>
        </w:rPr>
        <w:t xml:space="preserve">Graz, </w:t>
      </w:r>
      <w:r w:rsidR="0039457D">
        <w:rPr>
          <w:b/>
          <w:szCs w:val="20"/>
        </w:rPr>
        <w:t>March</w:t>
      </w:r>
      <w:r w:rsidR="009107B4" w:rsidRPr="00F90123">
        <w:rPr>
          <w:b/>
          <w:szCs w:val="20"/>
        </w:rPr>
        <w:t xml:space="preserve"> </w:t>
      </w:r>
      <w:r w:rsidR="00F364E6">
        <w:rPr>
          <w:b/>
          <w:szCs w:val="20"/>
        </w:rPr>
        <w:t>1</w:t>
      </w:r>
      <w:r w:rsidR="00FA1FD8" w:rsidRPr="00F90123">
        <w:rPr>
          <w:b/>
          <w:szCs w:val="20"/>
        </w:rPr>
        <w:t>, 201</w:t>
      </w:r>
      <w:r w:rsidR="00917618">
        <w:rPr>
          <w:b/>
          <w:szCs w:val="20"/>
        </w:rPr>
        <w:t>7</w:t>
      </w:r>
      <w:r w:rsidR="0057016F" w:rsidRPr="00F90123">
        <w:rPr>
          <w:b/>
          <w:szCs w:val="20"/>
        </w:rPr>
        <w:t>.</w:t>
      </w:r>
      <w:r w:rsidRPr="00F90123">
        <w:rPr>
          <w:szCs w:val="20"/>
        </w:rPr>
        <w:t xml:space="preserve">  </w:t>
      </w:r>
      <w:r w:rsidRPr="00384C18">
        <w:rPr>
          <w:szCs w:val="20"/>
        </w:rPr>
        <w:t xml:space="preserve">International technology Group ANDRITZ </w:t>
      </w:r>
      <w:r w:rsidR="002F30B3">
        <w:rPr>
          <w:szCs w:val="20"/>
        </w:rPr>
        <w:t xml:space="preserve">has </w:t>
      </w:r>
      <w:r w:rsidR="00917618">
        <w:rPr>
          <w:szCs w:val="20"/>
        </w:rPr>
        <w:t xml:space="preserve">received </w:t>
      </w:r>
      <w:r w:rsidR="002F30B3">
        <w:rPr>
          <w:szCs w:val="20"/>
        </w:rPr>
        <w:t xml:space="preserve">an </w:t>
      </w:r>
      <w:r w:rsidR="001C305F">
        <w:rPr>
          <w:szCs w:val="20"/>
        </w:rPr>
        <w:t xml:space="preserve">order </w:t>
      </w:r>
      <w:r w:rsidR="002F30B3">
        <w:rPr>
          <w:szCs w:val="20"/>
        </w:rPr>
        <w:t>from</w:t>
      </w:r>
      <w:r w:rsidR="00E7529B">
        <w:rPr>
          <w:szCs w:val="20"/>
        </w:rPr>
        <w:t xml:space="preserve"> the</w:t>
      </w:r>
      <w:r w:rsidR="002F30B3">
        <w:rPr>
          <w:szCs w:val="20"/>
        </w:rPr>
        <w:t xml:space="preserve"> Italian </w:t>
      </w:r>
      <w:proofErr w:type="spellStart"/>
      <w:r w:rsidR="002F30B3">
        <w:rPr>
          <w:szCs w:val="20"/>
        </w:rPr>
        <w:t>Burgo</w:t>
      </w:r>
      <w:proofErr w:type="spellEnd"/>
      <w:r w:rsidR="002F30B3">
        <w:rPr>
          <w:szCs w:val="20"/>
        </w:rPr>
        <w:t xml:space="preserve"> Group </w:t>
      </w:r>
      <w:r w:rsidR="001C305F">
        <w:rPr>
          <w:szCs w:val="20"/>
        </w:rPr>
        <w:t xml:space="preserve">to </w:t>
      </w:r>
      <w:r w:rsidR="008F56E9">
        <w:rPr>
          <w:szCs w:val="20"/>
        </w:rPr>
        <w:t xml:space="preserve">rebuild and </w:t>
      </w:r>
      <w:r w:rsidR="00B76D18">
        <w:rPr>
          <w:szCs w:val="20"/>
        </w:rPr>
        <w:t xml:space="preserve">convert </w:t>
      </w:r>
      <w:r w:rsidR="00B108E4">
        <w:rPr>
          <w:szCs w:val="20"/>
        </w:rPr>
        <w:t>its</w:t>
      </w:r>
      <w:r w:rsidR="00917618">
        <w:rPr>
          <w:szCs w:val="20"/>
        </w:rPr>
        <w:t xml:space="preserve"> </w:t>
      </w:r>
      <w:r w:rsidR="00355D67">
        <w:rPr>
          <w:szCs w:val="20"/>
        </w:rPr>
        <w:t xml:space="preserve">PM2, a </w:t>
      </w:r>
      <w:r w:rsidR="00917618">
        <w:rPr>
          <w:szCs w:val="20"/>
        </w:rPr>
        <w:t xml:space="preserve">printing and </w:t>
      </w:r>
      <w:r w:rsidR="00E7529B">
        <w:rPr>
          <w:szCs w:val="20"/>
        </w:rPr>
        <w:t xml:space="preserve">white </w:t>
      </w:r>
      <w:r w:rsidR="00917618">
        <w:rPr>
          <w:szCs w:val="20"/>
        </w:rPr>
        <w:t>writing paper machine</w:t>
      </w:r>
      <w:r w:rsidR="00E7529B">
        <w:rPr>
          <w:szCs w:val="20"/>
        </w:rPr>
        <w:t>,</w:t>
      </w:r>
      <w:r w:rsidR="00355D67">
        <w:rPr>
          <w:szCs w:val="20"/>
        </w:rPr>
        <w:t xml:space="preserve"> </w:t>
      </w:r>
      <w:r w:rsidR="002F30B3">
        <w:rPr>
          <w:szCs w:val="20"/>
        </w:rPr>
        <w:t xml:space="preserve">and </w:t>
      </w:r>
      <w:r w:rsidR="00355D67">
        <w:rPr>
          <w:szCs w:val="20"/>
        </w:rPr>
        <w:t xml:space="preserve">its </w:t>
      </w:r>
      <w:r w:rsidR="002F30B3">
        <w:rPr>
          <w:szCs w:val="20"/>
        </w:rPr>
        <w:t>approach system</w:t>
      </w:r>
      <w:r w:rsidR="00917618">
        <w:rPr>
          <w:szCs w:val="20"/>
        </w:rPr>
        <w:t xml:space="preserve"> into a modern </w:t>
      </w:r>
      <w:r w:rsidR="00917618" w:rsidRPr="00B76D18">
        <w:rPr>
          <w:szCs w:val="20"/>
        </w:rPr>
        <w:t xml:space="preserve">brown </w:t>
      </w:r>
      <w:r w:rsidR="00E7529B" w:rsidRPr="00B76D18">
        <w:rPr>
          <w:szCs w:val="20"/>
        </w:rPr>
        <w:t xml:space="preserve">packaging </w:t>
      </w:r>
      <w:r w:rsidR="00355D67">
        <w:rPr>
          <w:szCs w:val="20"/>
        </w:rPr>
        <w:t>paper</w:t>
      </w:r>
      <w:r w:rsidR="00917618" w:rsidRPr="00B76D18">
        <w:rPr>
          <w:szCs w:val="20"/>
        </w:rPr>
        <w:t xml:space="preserve"> machine</w:t>
      </w:r>
      <w:r w:rsidR="002F30B3">
        <w:rPr>
          <w:szCs w:val="20"/>
        </w:rPr>
        <w:t xml:space="preserve"> at the </w:t>
      </w:r>
      <w:proofErr w:type="spellStart"/>
      <w:r w:rsidR="002F30B3">
        <w:rPr>
          <w:szCs w:val="20"/>
        </w:rPr>
        <w:t>Avezzano</w:t>
      </w:r>
      <w:proofErr w:type="spellEnd"/>
      <w:r w:rsidR="002F30B3">
        <w:rPr>
          <w:szCs w:val="20"/>
        </w:rPr>
        <w:t xml:space="preserve"> mill, Italy</w:t>
      </w:r>
      <w:r w:rsidR="00917618">
        <w:rPr>
          <w:szCs w:val="20"/>
        </w:rPr>
        <w:t>.</w:t>
      </w:r>
      <w:r w:rsidR="001C305F">
        <w:rPr>
          <w:szCs w:val="20"/>
        </w:rPr>
        <w:t xml:space="preserve"> </w:t>
      </w:r>
      <w:r w:rsidR="002122F8">
        <w:rPr>
          <w:szCs w:val="20"/>
        </w:rPr>
        <w:t>After full conversion</w:t>
      </w:r>
      <w:r w:rsidR="00653FBB">
        <w:rPr>
          <w:szCs w:val="20"/>
        </w:rPr>
        <w:t>,</w:t>
      </w:r>
      <w:r w:rsidR="002122F8">
        <w:rPr>
          <w:szCs w:val="20"/>
        </w:rPr>
        <w:t xml:space="preserve"> </w:t>
      </w:r>
      <w:r w:rsidR="00ED6393">
        <w:rPr>
          <w:szCs w:val="20"/>
        </w:rPr>
        <w:t>the PM 2</w:t>
      </w:r>
      <w:r w:rsidR="00ED6393">
        <w:t xml:space="preserve"> will have a</w:t>
      </w:r>
      <w:r w:rsidR="00653FBB">
        <w:t xml:space="preserve">n annual production capacity of </w:t>
      </w:r>
      <w:r w:rsidR="00355D67">
        <w:t>over 200</w:t>
      </w:r>
      <w:r w:rsidR="00653FBB">
        <w:t xml:space="preserve">,000 </w:t>
      </w:r>
      <w:r w:rsidR="00E7529B">
        <w:t>ton</w:t>
      </w:r>
      <w:r w:rsidR="0025782F">
        <w:t>s</w:t>
      </w:r>
      <w:r w:rsidR="00E7529B">
        <w:t xml:space="preserve">, </w:t>
      </w:r>
      <w:r w:rsidR="00653FBB">
        <w:t>with</w:t>
      </w:r>
      <w:r w:rsidR="002122F8">
        <w:t xml:space="preserve"> a </w:t>
      </w:r>
      <w:r w:rsidR="002122F8">
        <w:rPr>
          <w:szCs w:val="20"/>
        </w:rPr>
        <w:t xml:space="preserve">design speed </w:t>
      </w:r>
      <w:r w:rsidR="00355D67">
        <w:rPr>
          <w:szCs w:val="20"/>
        </w:rPr>
        <w:t xml:space="preserve">of </w:t>
      </w:r>
      <w:r w:rsidR="002122F8">
        <w:rPr>
          <w:szCs w:val="20"/>
        </w:rPr>
        <w:t>1,</w:t>
      </w:r>
      <w:r w:rsidR="00355D67">
        <w:rPr>
          <w:szCs w:val="20"/>
        </w:rPr>
        <w:t>2</w:t>
      </w:r>
      <w:r w:rsidR="002122F8">
        <w:rPr>
          <w:szCs w:val="20"/>
        </w:rPr>
        <w:t>00 </w:t>
      </w:r>
      <w:r w:rsidR="002122F8" w:rsidRPr="00D921EB">
        <w:rPr>
          <w:szCs w:val="20"/>
        </w:rPr>
        <w:t xml:space="preserve">m/min </w:t>
      </w:r>
      <w:r w:rsidR="002122F8">
        <w:rPr>
          <w:szCs w:val="20"/>
        </w:rPr>
        <w:t>and a pa</w:t>
      </w:r>
      <w:r w:rsidR="002122F8">
        <w:t>per width at reel of 5,3</w:t>
      </w:r>
      <w:r w:rsidR="00355D67">
        <w:t>4</w:t>
      </w:r>
      <w:r w:rsidR="002122F8">
        <w:t>0 mm</w:t>
      </w:r>
      <w:r w:rsidR="00ED6393">
        <w:t>.</w:t>
      </w:r>
      <w:r w:rsidR="00ED6393">
        <w:rPr>
          <w:szCs w:val="20"/>
        </w:rPr>
        <w:t xml:space="preserve"> The machine</w:t>
      </w:r>
      <w:r w:rsidR="00ED6393" w:rsidRPr="00D921EB">
        <w:rPr>
          <w:szCs w:val="20"/>
        </w:rPr>
        <w:t xml:space="preserve"> </w:t>
      </w:r>
      <w:r w:rsidR="00ED6393">
        <w:rPr>
          <w:szCs w:val="20"/>
        </w:rPr>
        <w:t xml:space="preserve">will </w:t>
      </w:r>
      <w:r w:rsidR="00ED6393" w:rsidRPr="00D921EB">
        <w:rPr>
          <w:szCs w:val="20"/>
        </w:rPr>
        <w:t>produce</w:t>
      </w:r>
      <w:r w:rsidR="00ED6393">
        <w:rPr>
          <w:szCs w:val="20"/>
        </w:rPr>
        <w:t xml:space="preserve"> corrugating medium and two-</w:t>
      </w:r>
      <w:r w:rsidR="00BD0F35">
        <w:rPr>
          <w:szCs w:val="20"/>
        </w:rPr>
        <w:t>ply</w:t>
      </w:r>
      <w:r w:rsidR="00ED6393">
        <w:rPr>
          <w:szCs w:val="20"/>
        </w:rPr>
        <w:t xml:space="preserve"> </w:t>
      </w:r>
      <w:proofErr w:type="spellStart"/>
      <w:r w:rsidR="00ED6393">
        <w:rPr>
          <w:szCs w:val="20"/>
        </w:rPr>
        <w:t>testliner</w:t>
      </w:r>
      <w:proofErr w:type="spellEnd"/>
      <w:r w:rsidR="00ED6393">
        <w:rPr>
          <w:szCs w:val="20"/>
        </w:rPr>
        <w:t xml:space="preserve"> </w:t>
      </w:r>
      <w:r w:rsidR="00ED6393" w:rsidRPr="00D921EB">
        <w:rPr>
          <w:szCs w:val="20"/>
        </w:rPr>
        <w:t>with</w:t>
      </w:r>
      <w:r w:rsidR="00ED6393">
        <w:rPr>
          <w:szCs w:val="20"/>
        </w:rPr>
        <w:t xml:space="preserve"> a basis weight range of </w:t>
      </w:r>
      <w:r w:rsidR="00ED6393" w:rsidRPr="00B76D18">
        <w:rPr>
          <w:szCs w:val="20"/>
        </w:rPr>
        <w:t>80-170 </w:t>
      </w:r>
      <w:proofErr w:type="spellStart"/>
      <w:r w:rsidR="00ED6393" w:rsidRPr="00B76D18">
        <w:rPr>
          <w:szCs w:val="20"/>
        </w:rPr>
        <w:t>gsm</w:t>
      </w:r>
      <w:proofErr w:type="spellEnd"/>
      <w:r w:rsidR="00ED6393" w:rsidRPr="00B76D18">
        <w:rPr>
          <w:szCs w:val="20"/>
        </w:rPr>
        <w:t xml:space="preserve"> </w:t>
      </w:r>
      <w:r w:rsidR="00ED6393">
        <w:rPr>
          <w:szCs w:val="20"/>
        </w:rPr>
        <w:t>for the production of containerboard.</w:t>
      </w:r>
      <w:r w:rsidR="00ED6393" w:rsidRPr="00D921EB">
        <w:rPr>
          <w:szCs w:val="20"/>
        </w:rPr>
        <w:t xml:space="preserve"> The raw material is </w:t>
      </w:r>
      <w:r w:rsidR="00ED6393">
        <w:rPr>
          <w:szCs w:val="20"/>
        </w:rPr>
        <w:t xml:space="preserve">recycled OCC and mixed </w:t>
      </w:r>
      <w:r w:rsidR="00ED6393" w:rsidRPr="00D921EB">
        <w:rPr>
          <w:szCs w:val="20"/>
        </w:rPr>
        <w:t>waste paper.</w:t>
      </w:r>
      <w:r w:rsidR="00ED6393">
        <w:rPr>
          <w:szCs w:val="20"/>
        </w:rPr>
        <w:t xml:space="preserve"> Start-up is scheduled for the end of 2017. </w:t>
      </w:r>
    </w:p>
    <w:p w:rsidR="00ED6393" w:rsidRDefault="00ED6393" w:rsidP="005454AA">
      <w:pPr>
        <w:rPr>
          <w:szCs w:val="20"/>
        </w:rPr>
      </w:pPr>
    </w:p>
    <w:p w:rsidR="002F30B3" w:rsidRDefault="00B108E4" w:rsidP="002F30B3">
      <w:pPr>
        <w:rPr>
          <w:szCs w:val="20"/>
        </w:rPr>
      </w:pPr>
      <w:r>
        <w:rPr>
          <w:szCs w:val="20"/>
        </w:rPr>
        <w:t xml:space="preserve">A new </w:t>
      </w:r>
      <w:r w:rsidR="008F56E9">
        <w:rPr>
          <w:szCs w:val="20"/>
        </w:rPr>
        <w:t>stock preparation line</w:t>
      </w:r>
      <w:r>
        <w:rPr>
          <w:szCs w:val="20"/>
        </w:rPr>
        <w:t xml:space="preserve"> </w:t>
      </w:r>
      <w:r w:rsidR="002F30B3" w:rsidRPr="002F30B3">
        <w:rPr>
          <w:szCs w:val="20"/>
        </w:rPr>
        <w:t xml:space="preserve">with a design capacity </w:t>
      </w:r>
      <w:proofErr w:type="gramStart"/>
      <w:r w:rsidR="002F30B3" w:rsidRPr="002F30B3">
        <w:rPr>
          <w:szCs w:val="20"/>
        </w:rPr>
        <w:t xml:space="preserve">of 700 </w:t>
      </w:r>
      <w:proofErr w:type="spellStart"/>
      <w:r w:rsidR="002F30B3" w:rsidRPr="002F30B3">
        <w:rPr>
          <w:szCs w:val="20"/>
        </w:rPr>
        <w:t>bdmt</w:t>
      </w:r>
      <w:proofErr w:type="spellEnd"/>
      <w:r w:rsidR="002F30B3" w:rsidRPr="002F30B3">
        <w:rPr>
          <w:szCs w:val="20"/>
        </w:rPr>
        <w:t>/d</w:t>
      </w:r>
      <w:proofErr w:type="gramEnd"/>
      <w:r>
        <w:rPr>
          <w:szCs w:val="20"/>
        </w:rPr>
        <w:t xml:space="preserve"> is also included in the delivery</w:t>
      </w:r>
      <w:r w:rsidR="002F30B3" w:rsidRPr="002F30B3">
        <w:rPr>
          <w:szCs w:val="20"/>
        </w:rPr>
        <w:t>.</w:t>
      </w:r>
      <w:r w:rsidR="002F30B3">
        <w:rPr>
          <w:szCs w:val="20"/>
        </w:rPr>
        <w:t xml:space="preserve"> </w:t>
      </w:r>
      <w:r w:rsidR="002F30B3" w:rsidRPr="002F30B3">
        <w:rPr>
          <w:szCs w:val="20"/>
        </w:rPr>
        <w:t xml:space="preserve">The line comprises a pulping system with </w:t>
      </w:r>
      <w:proofErr w:type="spellStart"/>
      <w:r w:rsidR="002F30B3" w:rsidRPr="002F30B3">
        <w:rPr>
          <w:szCs w:val="20"/>
        </w:rPr>
        <w:t>FiberSolve</w:t>
      </w:r>
      <w:proofErr w:type="spellEnd"/>
      <w:r w:rsidR="002F30B3" w:rsidRPr="002F30B3">
        <w:rPr>
          <w:szCs w:val="20"/>
        </w:rPr>
        <w:t xml:space="preserve"> FSR </w:t>
      </w:r>
      <w:proofErr w:type="spellStart"/>
      <w:r w:rsidR="002F30B3" w:rsidRPr="002F30B3">
        <w:rPr>
          <w:szCs w:val="20"/>
        </w:rPr>
        <w:t>pulper</w:t>
      </w:r>
      <w:proofErr w:type="spellEnd"/>
      <w:r w:rsidR="002F30B3" w:rsidRPr="002F30B3">
        <w:rPr>
          <w:szCs w:val="20"/>
        </w:rPr>
        <w:t>, cleaning, screening, fractionation,</w:t>
      </w:r>
      <w:r w:rsidR="0025782F">
        <w:rPr>
          <w:szCs w:val="20"/>
        </w:rPr>
        <w:t xml:space="preserve"> and</w:t>
      </w:r>
      <w:r w:rsidR="002F30B3" w:rsidRPr="002F30B3">
        <w:rPr>
          <w:szCs w:val="20"/>
        </w:rPr>
        <w:t xml:space="preserve"> thickening</w:t>
      </w:r>
      <w:r w:rsidR="00E7529B">
        <w:rPr>
          <w:szCs w:val="20"/>
        </w:rPr>
        <w:t>,</w:t>
      </w:r>
      <w:r w:rsidR="002F30B3" w:rsidRPr="002F30B3">
        <w:rPr>
          <w:szCs w:val="20"/>
        </w:rPr>
        <w:t xml:space="preserve"> as well as a reject handling system. The existing approach flow system will be rebuilt</w:t>
      </w:r>
      <w:r w:rsidR="00E7529B">
        <w:rPr>
          <w:szCs w:val="20"/>
        </w:rPr>
        <w:t>,</w:t>
      </w:r>
      <w:r w:rsidR="002F30B3" w:rsidRPr="002F30B3">
        <w:rPr>
          <w:szCs w:val="20"/>
        </w:rPr>
        <w:t xml:space="preserve"> and a new </w:t>
      </w:r>
      <w:proofErr w:type="spellStart"/>
      <w:r w:rsidR="002F30B3" w:rsidRPr="002F30B3">
        <w:rPr>
          <w:szCs w:val="20"/>
        </w:rPr>
        <w:t>ShortFlow</w:t>
      </w:r>
      <w:proofErr w:type="spellEnd"/>
      <w:r w:rsidR="002F30B3" w:rsidRPr="002F30B3">
        <w:rPr>
          <w:szCs w:val="20"/>
        </w:rPr>
        <w:t xml:space="preserve"> </w:t>
      </w:r>
      <w:proofErr w:type="spellStart"/>
      <w:r w:rsidR="002F30B3" w:rsidRPr="002F30B3">
        <w:rPr>
          <w:szCs w:val="20"/>
        </w:rPr>
        <w:t>deaeration</w:t>
      </w:r>
      <w:proofErr w:type="spellEnd"/>
      <w:r w:rsidR="002F30B3" w:rsidRPr="002F30B3">
        <w:rPr>
          <w:szCs w:val="20"/>
        </w:rPr>
        <w:t xml:space="preserve"> system will be installed.</w:t>
      </w:r>
    </w:p>
    <w:p w:rsidR="002F30B3" w:rsidRDefault="002F30B3" w:rsidP="005454AA">
      <w:pPr>
        <w:rPr>
          <w:szCs w:val="20"/>
        </w:rPr>
      </w:pPr>
    </w:p>
    <w:p w:rsidR="00AD2F5D" w:rsidRPr="00A1417A" w:rsidRDefault="005454AA" w:rsidP="0025782F">
      <w:pPr>
        <w:rPr>
          <w:szCs w:val="20"/>
        </w:rPr>
      </w:pPr>
      <w:r w:rsidRPr="005454AA">
        <w:rPr>
          <w:szCs w:val="20"/>
        </w:rPr>
        <w:t>ANDRIT</w:t>
      </w:r>
      <w:r w:rsidR="00917618">
        <w:rPr>
          <w:szCs w:val="20"/>
        </w:rPr>
        <w:t xml:space="preserve">Z’s scope of supply </w:t>
      </w:r>
      <w:r w:rsidR="002F30B3">
        <w:rPr>
          <w:szCs w:val="20"/>
        </w:rPr>
        <w:t xml:space="preserve">further includes </w:t>
      </w:r>
      <w:r w:rsidR="00917618">
        <w:rPr>
          <w:szCs w:val="20"/>
        </w:rPr>
        <w:t xml:space="preserve">a new </w:t>
      </w:r>
      <w:proofErr w:type="spellStart"/>
      <w:r w:rsidR="00917618">
        <w:rPr>
          <w:szCs w:val="20"/>
        </w:rPr>
        <w:t>P</w:t>
      </w:r>
      <w:r w:rsidR="00BD0F35">
        <w:rPr>
          <w:szCs w:val="20"/>
        </w:rPr>
        <w:t>rimeFlow</w:t>
      </w:r>
      <w:proofErr w:type="spellEnd"/>
      <w:r w:rsidR="00BD0F35">
        <w:rPr>
          <w:szCs w:val="20"/>
        </w:rPr>
        <w:t xml:space="preserve"> SW </w:t>
      </w:r>
      <w:proofErr w:type="spellStart"/>
      <w:r w:rsidR="00BD0F35">
        <w:rPr>
          <w:szCs w:val="20"/>
        </w:rPr>
        <w:t>headbox</w:t>
      </w:r>
      <w:proofErr w:type="spellEnd"/>
      <w:r w:rsidR="00BD0F35">
        <w:rPr>
          <w:szCs w:val="20"/>
        </w:rPr>
        <w:t xml:space="preserve"> for the top-ply</w:t>
      </w:r>
      <w:r w:rsidR="00917618">
        <w:rPr>
          <w:szCs w:val="20"/>
        </w:rPr>
        <w:t xml:space="preserve"> </w:t>
      </w:r>
      <w:r w:rsidR="00355D67">
        <w:rPr>
          <w:szCs w:val="20"/>
        </w:rPr>
        <w:t>and</w:t>
      </w:r>
      <w:r w:rsidR="00917618">
        <w:rPr>
          <w:szCs w:val="20"/>
        </w:rPr>
        <w:t xml:space="preserve"> a new </w:t>
      </w:r>
      <w:proofErr w:type="spellStart"/>
      <w:r w:rsidR="0025782F">
        <w:rPr>
          <w:szCs w:val="20"/>
        </w:rPr>
        <w:t>PrimeForm</w:t>
      </w:r>
      <w:proofErr w:type="spellEnd"/>
      <w:r w:rsidR="0025782F">
        <w:rPr>
          <w:szCs w:val="20"/>
        </w:rPr>
        <w:t xml:space="preserve"> SW </w:t>
      </w:r>
      <w:r w:rsidR="00917618">
        <w:rPr>
          <w:szCs w:val="20"/>
        </w:rPr>
        <w:t xml:space="preserve">top </w:t>
      </w:r>
      <w:r w:rsidR="00CA2798">
        <w:rPr>
          <w:szCs w:val="20"/>
        </w:rPr>
        <w:t xml:space="preserve">former, </w:t>
      </w:r>
      <w:r w:rsidR="00355D67">
        <w:rPr>
          <w:szCs w:val="20"/>
        </w:rPr>
        <w:t xml:space="preserve">as well as </w:t>
      </w:r>
      <w:r w:rsidR="00917618">
        <w:rPr>
          <w:szCs w:val="20"/>
        </w:rPr>
        <w:t xml:space="preserve">elongation of the bottom </w:t>
      </w:r>
      <w:proofErr w:type="spellStart"/>
      <w:r w:rsidR="00917618">
        <w:rPr>
          <w:szCs w:val="20"/>
        </w:rPr>
        <w:t>Fourdrinier</w:t>
      </w:r>
      <w:proofErr w:type="spellEnd"/>
      <w:r w:rsidR="00917618">
        <w:rPr>
          <w:szCs w:val="20"/>
        </w:rPr>
        <w:t>.</w:t>
      </w:r>
      <w:r w:rsidR="00653FBB">
        <w:rPr>
          <w:szCs w:val="20"/>
        </w:rPr>
        <w:t xml:space="preserve"> </w:t>
      </w:r>
      <w:r w:rsidR="00917618">
        <w:rPr>
          <w:szCs w:val="20"/>
        </w:rPr>
        <w:t xml:space="preserve">The pre-dryer and after-dryer sections will be equipped with </w:t>
      </w:r>
      <w:proofErr w:type="spellStart"/>
      <w:r w:rsidR="00917618">
        <w:rPr>
          <w:szCs w:val="20"/>
        </w:rPr>
        <w:t>PrimeRun</w:t>
      </w:r>
      <w:proofErr w:type="spellEnd"/>
      <w:r w:rsidR="00917618">
        <w:rPr>
          <w:szCs w:val="20"/>
        </w:rPr>
        <w:t xml:space="preserve"> web stabilizer</w:t>
      </w:r>
      <w:r w:rsidR="00E7529B">
        <w:rPr>
          <w:szCs w:val="20"/>
        </w:rPr>
        <w:t>s</w:t>
      </w:r>
      <w:r w:rsidR="00917618">
        <w:rPr>
          <w:szCs w:val="20"/>
        </w:rPr>
        <w:t xml:space="preserve"> for</w:t>
      </w:r>
      <w:r w:rsidR="00CA2798">
        <w:rPr>
          <w:szCs w:val="20"/>
        </w:rPr>
        <w:t xml:space="preserve"> the</w:t>
      </w:r>
      <w:r w:rsidR="00917618">
        <w:rPr>
          <w:szCs w:val="20"/>
        </w:rPr>
        <w:t xml:space="preserve"> single</w:t>
      </w:r>
      <w:r w:rsidR="00E7529B">
        <w:rPr>
          <w:szCs w:val="20"/>
        </w:rPr>
        <w:t>-</w:t>
      </w:r>
      <w:r w:rsidR="00917618">
        <w:rPr>
          <w:szCs w:val="20"/>
        </w:rPr>
        <w:t xml:space="preserve"> and double</w:t>
      </w:r>
      <w:r w:rsidR="00E7529B">
        <w:rPr>
          <w:szCs w:val="20"/>
        </w:rPr>
        <w:t>-</w:t>
      </w:r>
      <w:r w:rsidR="00917618">
        <w:rPr>
          <w:szCs w:val="20"/>
        </w:rPr>
        <w:t>tie</w:t>
      </w:r>
      <w:r w:rsidR="00E7529B">
        <w:rPr>
          <w:szCs w:val="20"/>
        </w:rPr>
        <w:t>r</w:t>
      </w:r>
      <w:r w:rsidR="00917618">
        <w:rPr>
          <w:szCs w:val="20"/>
        </w:rPr>
        <w:t xml:space="preserve"> dryer groups</w:t>
      </w:r>
      <w:r w:rsidR="00CA2798">
        <w:rPr>
          <w:szCs w:val="20"/>
        </w:rPr>
        <w:t xml:space="preserve"> to</w:t>
      </w:r>
      <w:r w:rsidR="00CA2798" w:rsidRPr="00CA2798">
        <w:rPr>
          <w:rFonts w:cs="Arial"/>
          <w:szCs w:val="20"/>
        </w:rPr>
        <w:t xml:space="preserve"> </w:t>
      </w:r>
      <w:r w:rsidR="00CA2798">
        <w:rPr>
          <w:rFonts w:cs="Arial"/>
          <w:szCs w:val="20"/>
        </w:rPr>
        <w:t xml:space="preserve">optimize the </w:t>
      </w:r>
      <w:proofErr w:type="spellStart"/>
      <w:r w:rsidR="00CA2798" w:rsidRPr="009F1A64">
        <w:rPr>
          <w:rFonts w:cs="Arial"/>
          <w:szCs w:val="20"/>
        </w:rPr>
        <w:t>runability</w:t>
      </w:r>
      <w:proofErr w:type="spellEnd"/>
      <w:r w:rsidR="00CA2798">
        <w:rPr>
          <w:rFonts w:cs="Arial"/>
          <w:szCs w:val="20"/>
        </w:rPr>
        <w:t xml:space="preserve"> of the machine</w:t>
      </w:r>
      <w:r w:rsidR="00917618">
        <w:rPr>
          <w:szCs w:val="20"/>
        </w:rPr>
        <w:t xml:space="preserve">. </w:t>
      </w:r>
      <w:r w:rsidR="002122F8">
        <w:rPr>
          <w:szCs w:val="20"/>
        </w:rPr>
        <w:t xml:space="preserve">A </w:t>
      </w:r>
      <w:proofErr w:type="spellStart"/>
      <w:r w:rsidR="002122F8" w:rsidRPr="00ED6393">
        <w:rPr>
          <w:szCs w:val="20"/>
        </w:rPr>
        <w:t>PrimeAir</w:t>
      </w:r>
      <w:proofErr w:type="spellEnd"/>
      <w:r w:rsidR="002122F8" w:rsidRPr="00ED6393">
        <w:rPr>
          <w:szCs w:val="20"/>
        </w:rPr>
        <w:t xml:space="preserve"> Glide air turn will</w:t>
      </w:r>
      <w:r w:rsidR="002122F8">
        <w:rPr>
          <w:szCs w:val="20"/>
        </w:rPr>
        <w:t xml:space="preserve"> also be installed after the existing film press. </w:t>
      </w:r>
      <w:r w:rsidR="002C5397">
        <w:rPr>
          <w:szCs w:val="20"/>
        </w:rPr>
        <w:t>In order to reach th</w:t>
      </w:r>
      <w:r w:rsidR="002122F8">
        <w:rPr>
          <w:szCs w:val="20"/>
        </w:rPr>
        <w:t xml:space="preserve">e maximum drying capacity </w:t>
      </w:r>
      <w:r w:rsidR="002C5397">
        <w:rPr>
          <w:szCs w:val="20"/>
        </w:rPr>
        <w:t xml:space="preserve">needed to achieve </w:t>
      </w:r>
      <w:r w:rsidR="002122F8">
        <w:rPr>
          <w:szCs w:val="20"/>
        </w:rPr>
        <w:t xml:space="preserve">the new production targets </w:t>
      </w:r>
      <w:r w:rsidR="0025782F">
        <w:rPr>
          <w:szCs w:val="20"/>
        </w:rPr>
        <w:t xml:space="preserve">ten new </w:t>
      </w:r>
      <w:proofErr w:type="spellStart"/>
      <w:r w:rsidR="0025782F">
        <w:rPr>
          <w:szCs w:val="20"/>
        </w:rPr>
        <w:t>PrimeDry</w:t>
      </w:r>
      <w:proofErr w:type="spellEnd"/>
      <w:r w:rsidR="0025782F">
        <w:rPr>
          <w:szCs w:val="20"/>
        </w:rPr>
        <w:t xml:space="preserve"> Steel cylinders </w:t>
      </w:r>
      <w:r w:rsidR="002C5397">
        <w:rPr>
          <w:szCs w:val="20"/>
        </w:rPr>
        <w:t xml:space="preserve">will be </w:t>
      </w:r>
      <w:r w:rsidR="0025782F">
        <w:rPr>
          <w:szCs w:val="20"/>
        </w:rPr>
        <w:t>added to</w:t>
      </w:r>
      <w:r w:rsidR="00CA2798">
        <w:rPr>
          <w:szCs w:val="20"/>
        </w:rPr>
        <w:t xml:space="preserve"> exten</w:t>
      </w:r>
      <w:r w:rsidR="0025782F">
        <w:rPr>
          <w:szCs w:val="20"/>
        </w:rPr>
        <w:t>d</w:t>
      </w:r>
      <w:r w:rsidR="00CA2798">
        <w:rPr>
          <w:szCs w:val="20"/>
        </w:rPr>
        <w:t xml:space="preserve"> the after-dryer section</w:t>
      </w:r>
      <w:r w:rsidR="002122F8">
        <w:rPr>
          <w:szCs w:val="20"/>
        </w:rPr>
        <w:t xml:space="preserve">. </w:t>
      </w:r>
    </w:p>
    <w:p w:rsidR="00AD2F5D" w:rsidRDefault="00AD2F5D" w:rsidP="00AD2F5D">
      <w:pPr>
        <w:rPr>
          <w:szCs w:val="20"/>
        </w:rPr>
      </w:pPr>
    </w:p>
    <w:p w:rsidR="00AD2F5D" w:rsidRPr="00B76D18" w:rsidRDefault="00AD2F5D" w:rsidP="00AD2F5D">
      <w:pPr>
        <w:rPr>
          <w:szCs w:val="20"/>
        </w:rPr>
      </w:pPr>
      <w:r w:rsidRPr="00A1417A">
        <w:rPr>
          <w:szCs w:val="20"/>
        </w:rPr>
        <w:t xml:space="preserve">The scope of supply also includes basic engineering, erection supervision, </w:t>
      </w:r>
      <w:proofErr w:type="gramStart"/>
      <w:r w:rsidRPr="00A1417A">
        <w:rPr>
          <w:szCs w:val="20"/>
        </w:rPr>
        <w:t>start</w:t>
      </w:r>
      <w:proofErr w:type="gramEnd"/>
      <w:r w:rsidRPr="00A1417A">
        <w:rPr>
          <w:szCs w:val="20"/>
        </w:rPr>
        <w:t>-up, commissioning, and training</w:t>
      </w:r>
      <w:r w:rsidR="00037719">
        <w:rPr>
          <w:szCs w:val="20"/>
        </w:rPr>
        <w:t xml:space="preserve"> </w:t>
      </w:r>
      <w:r w:rsidRPr="002122F8">
        <w:rPr>
          <w:szCs w:val="20"/>
        </w:rPr>
        <w:t>for the entire equipment supplied by ANDRITZ.</w:t>
      </w:r>
      <w:r>
        <w:rPr>
          <w:szCs w:val="20"/>
        </w:rPr>
        <w:t xml:space="preserve"> </w:t>
      </w:r>
    </w:p>
    <w:p w:rsidR="00A11701" w:rsidRPr="00A11701" w:rsidRDefault="00A11701" w:rsidP="00A11701">
      <w:pPr>
        <w:rPr>
          <w:szCs w:val="20"/>
        </w:rPr>
      </w:pPr>
    </w:p>
    <w:p w:rsidR="002122F8" w:rsidRDefault="002122F8" w:rsidP="00A11701">
      <w:pPr>
        <w:rPr>
          <w:rFonts w:cs="Arial"/>
          <w:szCs w:val="20"/>
        </w:rPr>
      </w:pPr>
      <w:r>
        <w:rPr>
          <w:rFonts w:cs="Arial"/>
          <w:szCs w:val="20"/>
        </w:rPr>
        <w:t>With this conversion</w:t>
      </w:r>
      <w:r w:rsidR="006C521F">
        <w:rPr>
          <w:rFonts w:cs="Arial"/>
          <w:szCs w:val="20"/>
        </w:rPr>
        <w:t xml:space="preserve">, </w:t>
      </w:r>
      <w:r w:rsidR="00B108E4">
        <w:rPr>
          <w:rFonts w:cs="Arial"/>
          <w:szCs w:val="20"/>
        </w:rPr>
        <w:t xml:space="preserve">the </w:t>
      </w:r>
      <w:proofErr w:type="spellStart"/>
      <w:r>
        <w:rPr>
          <w:rFonts w:cs="Arial"/>
          <w:szCs w:val="20"/>
        </w:rPr>
        <w:t>Burgo</w:t>
      </w:r>
      <w:proofErr w:type="spellEnd"/>
      <w:r>
        <w:rPr>
          <w:rFonts w:cs="Arial"/>
          <w:szCs w:val="20"/>
        </w:rPr>
        <w:t xml:space="preserve"> </w:t>
      </w:r>
      <w:r w:rsidR="00B108E4">
        <w:rPr>
          <w:rFonts w:cs="Arial"/>
          <w:szCs w:val="20"/>
        </w:rPr>
        <w:t xml:space="preserve">Group </w:t>
      </w:r>
      <w:r w:rsidR="00653FBB">
        <w:rPr>
          <w:rFonts w:cs="Arial"/>
          <w:szCs w:val="20"/>
        </w:rPr>
        <w:t>is entering the packaging business, which is part of the Group’s diversification strategy.</w:t>
      </w:r>
    </w:p>
    <w:p w:rsidR="002122F8" w:rsidRDefault="002122F8" w:rsidP="00A11701">
      <w:pPr>
        <w:rPr>
          <w:rFonts w:cs="Arial"/>
          <w:szCs w:val="20"/>
        </w:rPr>
      </w:pPr>
    </w:p>
    <w:p w:rsidR="00130E79" w:rsidRDefault="00A5355E" w:rsidP="00104DC2">
      <w:pPr>
        <w:jc w:val="center"/>
        <w:rPr>
          <w:szCs w:val="20"/>
          <w:lang w:eastAsia="zh-CN"/>
        </w:rPr>
      </w:pPr>
      <w:r w:rsidRPr="00F90123">
        <w:rPr>
          <w:szCs w:val="20"/>
          <w:lang w:eastAsia="zh-CN"/>
        </w:rPr>
        <w:t>– End –</w:t>
      </w:r>
    </w:p>
    <w:p w:rsidR="00CC14BA" w:rsidRDefault="00CC14BA" w:rsidP="00A5355E">
      <w:pPr>
        <w:tabs>
          <w:tab w:val="right" w:pos="4536"/>
          <w:tab w:val="decimal" w:pos="6663"/>
          <w:tab w:val="decimal" w:pos="8931"/>
        </w:tabs>
        <w:spacing w:line="240" w:lineRule="exact"/>
        <w:outlineLvl w:val="0"/>
        <w:rPr>
          <w:b/>
          <w:color w:val="000000"/>
          <w:sz w:val="18"/>
        </w:rPr>
      </w:pPr>
    </w:p>
    <w:p w:rsidR="00B76B4B" w:rsidRDefault="00B76B4B"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Pr="008D2A0F" w:rsidRDefault="00D52C41" w:rsidP="00D52C41">
      <w:pPr>
        <w:pStyle w:val="HTMLVorformatiert"/>
        <w:shd w:val="clear" w:color="auto" w:fill="FFFFFF"/>
        <w:spacing w:line="240" w:lineRule="exact"/>
        <w:ind w:right="74"/>
        <w:outlineLvl w:val="0"/>
        <w:rPr>
          <w:rFonts w:ascii="Arial" w:hAnsi="Arial" w:cs="Arial"/>
          <w:b/>
          <w:color w:val="000000"/>
          <w:sz w:val="18"/>
          <w:szCs w:val="18"/>
          <w:lang w:val="en-GB"/>
        </w:rPr>
      </w:pPr>
      <w:r w:rsidRPr="008D2A0F">
        <w:rPr>
          <w:rFonts w:ascii="Arial" w:hAnsi="Arial" w:cs="Arial"/>
          <w:b/>
          <w:color w:val="000000"/>
          <w:sz w:val="18"/>
          <w:szCs w:val="18"/>
          <w:lang w:val="en-GB"/>
        </w:rPr>
        <w:t xml:space="preserve">Press release for download </w:t>
      </w:r>
    </w:p>
    <w:p w:rsidR="00D52C41" w:rsidRPr="008D2A0F" w:rsidRDefault="00D52C41" w:rsidP="00D52C41">
      <w:pPr>
        <w:pStyle w:val="HTMLVorformatiert"/>
        <w:shd w:val="clear" w:color="auto" w:fill="FFFFFF"/>
        <w:spacing w:line="240" w:lineRule="exact"/>
        <w:ind w:right="74"/>
        <w:outlineLvl w:val="0"/>
        <w:rPr>
          <w:rFonts w:ascii="Arial" w:hAnsi="Arial" w:cs="Arial"/>
          <w:color w:val="000000"/>
          <w:sz w:val="18"/>
          <w:szCs w:val="18"/>
          <w:lang w:val="en-GB"/>
        </w:rPr>
      </w:pPr>
      <w:r w:rsidRPr="008D2A0F">
        <w:rPr>
          <w:rFonts w:ascii="Arial" w:hAnsi="Arial" w:cs="Arial"/>
          <w:color w:val="000000"/>
          <w:sz w:val="18"/>
          <w:szCs w:val="18"/>
          <w:lang w:val="en-GB"/>
        </w:rPr>
        <w:t xml:space="preserve">The press release is available for download at the ANDRITZ web site: </w:t>
      </w:r>
      <w:hyperlink r:id="rId9" w:history="1">
        <w:r w:rsidRPr="008D2A0F">
          <w:rPr>
            <w:rStyle w:val="Hyperlink"/>
            <w:rFonts w:ascii="Arial" w:hAnsi="Arial" w:cs="Arial"/>
            <w:sz w:val="18"/>
            <w:szCs w:val="18"/>
            <w:lang w:val="en-GB"/>
          </w:rPr>
          <w:t>www.andritz.com/news</w:t>
        </w:r>
      </w:hyperlink>
      <w:r w:rsidRPr="008D2A0F">
        <w:rPr>
          <w:rFonts w:ascii="Arial" w:hAnsi="Arial" w:cs="Arial"/>
          <w:color w:val="000000"/>
          <w:sz w:val="18"/>
          <w:szCs w:val="18"/>
          <w:lang w:val="en-GB"/>
        </w:rPr>
        <w:t>.</w:t>
      </w:r>
    </w:p>
    <w:p w:rsidR="009753BA" w:rsidRPr="00287D04" w:rsidRDefault="009753BA" w:rsidP="00A5355E">
      <w:pPr>
        <w:tabs>
          <w:tab w:val="right" w:pos="4536"/>
          <w:tab w:val="decimal" w:pos="6663"/>
          <w:tab w:val="decimal" w:pos="8931"/>
        </w:tabs>
        <w:spacing w:line="240" w:lineRule="exact"/>
        <w:outlineLvl w:val="0"/>
        <w:rPr>
          <w:b/>
          <w:color w:val="000000"/>
          <w:sz w:val="18"/>
          <w:lang w:val="en-GB"/>
        </w:rPr>
      </w:pPr>
    </w:p>
    <w:p w:rsidR="00D52C41" w:rsidRPr="00711EF6" w:rsidRDefault="00D52C41" w:rsidP="00D52C41">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sidRPr="00711EF6">
        <w:rPr>
          <w:rFonts w:ascii="Arial" w:hAnsi="Arial"/>
          <w:b/>
          <w:color w:val="000000"/>
          <w:sz w:val="18"/>
          <w:szCs w:val="18"/>
        </w:rPr>
        <w:t>For further information, please contact:</w:t>
      </w:r>
    </w:p>
    <w:p w:rsidR="00D52C41" w:rsidRPr="00AC15CB" w:rsidRDefault="00D52C41" w:rsidP="00D52C41">
      <w:pPr>
        <w:spacing w:line="240" w:lineRule="exact"/>
        <w:outlineLvl w:val="0"/>
        <w:rPr>
          <w:sz w:val="18"/>
          <w:szCs w:val="18"/>
        </w:rPr>
      </w:pPr>
      <w:r>
        <w:rPr>
          <w:sz w:val="18"/>
        </w:rPr>
        <w:t>Michael Buchbauer</w:t>
      </w:r>
    </w:p>
    <w:p w:rsidR="00D52C41" w:rsidRPr="00AC15CB" w:rsidRDefault="00D52C41" w:rsidP="00D52C41">
      <w:pPr>
        <w:spacing w:line="240" w:lineRule="exact"/>
        <w:rPr>
          <w:sz w:val="18"/>
          <w:szCs w:val="18"/>
        </w:rPr>
      </w:pPr>
      <w:r>
        <w:rPr>
          <w:sz w:val="18"/>
        </w:rPr>
        <w:t xml:space="preserve">Head of </w:t>
      </w:r>
      <w:r w:rsidRPr="00AC15CB">
        <w:rPr>
          <w:sz w:val="18"/>
        </w:rPr>
        <w:t>Corporate Communications</w:t>
      </w:r>
    </w:p>
    <w:p w:rsidR="00D52C41" w:rsidRPr="00AC15CB" w:rsidRDefault="00D52C41" w:rsidP="00D52C41">
      <w:pPr>
        <w:spacing w:line="240" w:lineRule="exact"/>
        <w:rPr>
          <w:sz w:val="18"/>
          <w:szCs w:val="18"/>
        </w:rPr>
      </w:pPr>
      <w:r>
        <w:rPr>
          <w:sz w:val="18"/>
        </w:rPr>
        <w:t>michael</w:t>
      </w:r>
      <w:r w:rsidRPr="00AC15CB">
        <w:rPr>
          <w:sz w:val="18"/>
        </w:rPr>
        <w:t>.</w:t>
      </w:r>
      <w:r>
        <w:rPr>
          <w:sz w:val="18"/>
        </w:rPr>
        <w:t>buchbauer</w:t>
      </w:r>
      <w:r w:rsidRPr="00AC15CB">
        <w:rPr>
          <w:sz w:val="18"/>
        </w:rPr>
        <w:t>@andritz.com</w:t>
      </w:r>
    </w:p>
    <w:p w:rsidR="00D52C41" w:rsidRPr="00AC15CB" w:rsidRDefault="00D52C41" w:rsidP="00D52C41">
      <w:pPr>
        <w:spacing w:line="240" w:lineRule="exact"/>
        <w:rPr>
          <w:sz w:val="18"/>
          <w:szCs w:val="18"/>
        </w:rPr>
      </w:pPr>
      <w:r w:rsidRPr="00AC15CB">
        <w:rPr>
          <w:sz w:val="18"/>
        </w:rPr>
        <w:t>www.andritz.com</w:t>
      </w:r>
    </w:p>
    <w:p w:rsidR="00D52C41" w:rsidRPr="00711EF6" w:rsidRDefault="00D52C41" w:rsidP="00D52C41">
      <w:pPr>
        <w:spacing w:line="240" w:lineRule="exact"/>
        <w:rPr>
          <w:sz w:val="18"/>
          <w:szCs w:val="18"/>
        </w:rPr>
      </w:pPr>
    </w:p>
    <w:p w:rsidR="00D52C41" w:rsidRPr="00711EF6" w:rsidRDefault="00D52C41" w:rsidP="00D52C41">
      <w:pPr>
        <w:spacing w:line="240" w:lineRule="exact"/>
        <w:outlineLvl w:val="0"/>
        <w:rPr>
          <w:b/>
          <w:bCs/>
          <w:sz w:val="18"/>
          <w:szCs w:val="18"/>
        </w:rPr>
      </w:pPr>
      <w:r w:rsidRPr="00711EF6">
        <w:rPr>
          <w:b/>
          <w:sz w:val="18"/>
          <w:szCs w:val="18"/>
        </w:rPr>
        <w:t>The ANDRITZ GROUP</w:t>
      </w:r>
    </w:p>
    <w:p w:rsidR="00052101" w:rsidRDefault="0039457D" w:rsidP="00052101">
      <w:pPr>
        <w:spacing w:line="240" w:lineRule="exact"/>
        <w:rPr>
          <w:rFonts w:cs="Arial"/>
          <w:sz w:val="18"/>
          <w:szCs w:val="18"/>
          <w:lang w:val="en-GB"/>
        </w:rPr>
      </w:pPr>
      <w:r w:rsidRPr="0039457D">
        <w:rPr>
          <w:rFonts w:cs="Arial"/>
          <w:sz w:val="18"/>
          <w:szCs w:val="18"/>
          <w:lang w:val="en-GB"/>
        </w:rPr>
        <w:t xml:space="preserve">ANDRITZ is a globally leading supplier of plants, equipment, and services for hydropower stations, the pulp and paper industry, the metalworking and steel industries, and for solid/liquid separation in the municipal and industrial sectors as well as for animal feed and biomass pelleting. Other important business segments include automation and service business. In addition, the international Group is also active in the power generating sector (steam boiler plants, biomass boilers, recovery boilers, and gasification plants) and in environmental technology (flue gas cleaning plants) and offers equipment for the production of nonwovens, dissolving </w:t>
      </w:r>
      <w:proofErr w:type="gramStart"/>
      <w:r w:rsidRPr="0039457D">
        <w:rPr>
          <w:rFonts w:cs="Arial"/>
          <w:sz w:val="18"/>
          <w:szCs w:val="18"/>
          <w:lang w:val="en-GB"/>
        </w:rPr>
        <w:t>pulp,</w:t>
      </w:r>
      <w:proofErr w:type="gramEnd"/>
      <w:r w:rsidRPr="0039457D">
        <w:rPr>
          <w:rFonts w:cs="Arial"/>
          <w:sz w:val="18"/>
          <w:szCs w:val="18"/>
          <w:lang w:val="en-GB"/>
        </w:rPr>
        <w:t xml:space="preserve"> and </w:t>
      </w:r>
      <w:proofErr w:type="spellStart"/>
      <w:r w:rsidRPr="0039457D">
        <w:rPr>
          <w:rFonts w:cs="Arial"/>
          <w:sz w:val="18"/>
          <w:szCs w:val="18"/>
          <w:lang w:val="en-GB"/>
        </w:rPr>
        <w:t>panelboard</w:t>
      </w:r>
      <w:proofErr w:type="spellEnd"/>
      <w:r w:rsidRPr="0039457D">
        <w:rPr>
          <w:rFonts w:cs="Arial"/>
          <w:sz w:val="18"/>
          <w:szCs w:val="18"/>
          <w:lang w:val="en-GB"/>
        </w:rPr>
        <w:t xml:space="preserve"> as well as recycling plants. The publicly listed technology Group is headquartered in Graz, Austria, and has a staff of approximately 25,200 employees. ANDRITZ operates more than 250 sites in over 40 countries.</w:t>
      </w:r>
    </w:p>
    <w:p w:rsidR="0039457D" w:rsidRPr="00711EF6" w:rsidRDefault="0039457D" w:rsidP="00052101">
      <w:pPr>
        <w:spacing w:line="240" w:lineRule="exact"/>
        <w:rPr>
          <w:sz w:val="18"/>
          <w:szCs w:val="18"/>
        </w:rPr>
      </w:pPr>
    </w:p>
    <w:p w:rsidR="00052101" w:rsidRPr="00711EF6" w:rsidRDefault="00052101" w:rsidP="00052101">
      <w:pPr>
        <w:spacing w:line="240" w:lineRule="exact"/>
        <w:rPr>
          <w:b/>
          <w:sz w:val="18"/>
          <w:szCs w:val="18"/>
        </w:rPr>
      </w:pPr>
      <w:r w:rsidRPr="00711EF6">
        <w:rPr>
          <w:b/>
          <w:sz w:val="18"/>
          <w:szCs w:val="18"/>
        </w:rPr>
        <w:t>ANDRITZ PULP &amp; PAPER</w:t>
      </w:r>
    </w:p>
    <w:p w:rsidR="00A5355E" w:rsidRPr="003E3484" w:rsidRDefault="0039457D" w:rsidP="0039457D">
      <w:pPr>
        <w:spacing w:line="240" w:lineRule="exact"/>
        <w:rPr>
          <w:rFonts w:ascii="MS ????" w:eastAsia="MS ????"/>
          <w:color w:val="000000"/>
        </w:rPr>
      </w:pPr>
      <w:r w:rsidRPr="0039457D">
        <w:rPr>
          <w:sz w:val="18"/>
          <w:szCs w:val="18"/>
        </w:rPr>
        <w:t xml:space="preserve">ANDRITZ PULP &amp; PAPER is a leading global supplier of complete plants, systems, equipment, and comprehensive services for the production and processing of all types of pulp,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cardboard; the </w:t>
      </w:r>
      <w:proofErr w:type="spellStart"/>
      <w:r w:rsidRPr="0039457D">
        <w:rPr>
          <w:sz w:val="18"/>
          <w:szCs w:val="18"/>
        </w:rPr>
        <w:t>calendering</w:t>
      </w:r>
      <w:proofErr w:type="spellEnd"/>
      <w:r w:rsidRPr="0039457D">
        <w:rPr>
          <w:sz w:val="18"/>
          <w:szCs w:val="18"/>
        </w:rPr>
        <w:t xml:space="preserve"> and coating of paper; as well as the treatment of reject materials and sludge. The service offering includes system and machine modernization, rebuilds, spare and wear parts, on-site and workshop services, optimization of process performance, maintenance and automation solutions, as well as machine relocation and second-hand equipment. Biomass, steam, and recovery boilers, as well as gasification plants for power generation, flue gas cleaning plants, plants for the production of nonwovens, dissolving pulp, and panelboard (MDF), as well as recycling plants are also part of this business area.</w:t>
      </w:r>
    </w:p>
    <w:sectPr w:rsidR="00A5355E" w:rsidRPr="003E3484" w:rsidSect="005E1817">
      <w:headerReference w:type="default" r:id="rId10"/>
      <w:headerReference w:type="first" r:id="rId11"/>
      <w:pgSz w:w="11906" w:h="16838" w:code="9"/>
      <w:pgMar w:top="1985" w:right="851" w:bottom="113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0EC" w:rsidRDefault="007000EC">
      <w:r>
        <w:separator/>
      </w:r>
    </w:p>
  </w:endnote>
  <w:endnote w:type="continuationSeparator" w:id="0">
    <w:p w:rsidR="007000EC" w:rsidRDefault="00700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0EC" w:rsidRDefault="007000EC">
      <w:r>
        <w:separator/>
      </w:r>
    </w:p>
  </w:footnote>
  <w:footnote w:type="continuationSeparator" w:id="0">
    <w:p w:rsidR="007000EC" w:rsidRDefault="007000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F90123" w:rsidP="00A16754">
    <w:pPr>
      <w:pStyle w:val="Kopfzeile"/>
      <w:jc w:val="right"/>
    </w:pPr>
    <w:r>
      <w:rPr>
        <w:noProof/>
        <w:lang w:val="de-AT" w:eastAsia="de-AT" w:bidi="ar-SA"/>
      </w:rPr>
      <w:drawing>
        <wp:anchor distT="0" distB="0" distL="114300" distR="114300" simplePos="0" relativeHeight="251654654" behindDoc="0" locked="0" layoutInCell="1" allowOverlap="1" wp14:anchorId="17E1AC53" wp14:editId="479CA3C0">
          <wp:simplePos x="0" y="0"/>
          <wp:positionH relativeFrom="column">
            <wp:posOffset>4544695</wp:posOffset>
          </wp:positionH>
          <wp:positionV relativeFrom="paragraph">
            <wp:posOffset>36195</wp:posOffset>
          </wp:positionV>
          <wp:extent cx="1528445" cy="506095"/>
          <wp:effectExtent l="0" t="0" r="0" b="8255"/>
          <wp:wrapNone/>
          <wp:docPr id="2" name="Picture 4" descr="ANDRITZ-PP-color-office-36mm"/>
          <wp:cNvGraphicFramePr/>
          <a:graphic xmlns:a="http://schemas.openxmlformats.org/drawingml/2006/main">
            <a:graphicData uri="http://schemas.openxmlformats.org/drawingml/2006/picture">
              <pic:pic xmlns:pic="http://schemas.openxmlformats.org/drawingml/2006/picture">
                <pic:nvPicPr>
                  <pic:cNvPr id="5" name="Picture 4" descr="ANDRITZ-PP-color-office-36mm"/>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6CCE" w:rsidRDefault="00F26CCE" w:rsidP="00A16754">
    <w:pPr>
      <w:pStyle w:val="Kopfzeile"/>
      <w:jc w:val="right"/>
    </w:pPr>
  </w:p>
  <w:p w:rsidR="00F26CCE" w:rsidRDefault="00F26CCE" w:rsidP="00A16754">
    <w:pPr>
      <w:pStyle w:val="Kopfzeile"/>
      <w:jc w:val="right"/>
    </w:pPr>
  </w:p>
  <w:p w:rsidR="00F26CCE" w:rsidRPr="008A6F0F" w:rsidRDefault="00F26CCE"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Page: </w:t>
    </w:r>
    <w:r w:rsidR="00B8151F" w:rsidRPr="008A6F0F">
      <w:rPr>
        <w:color w:val="000000"/>
        <w:szCs w:val="20"/>
      </w:rPr>
      <w:fldChar w:fldCharType="begin"/>
    </w:r>
    <w:r w:rsidRPr="008A6F0F">
      <w:rPr>
        <w:color w:val="000000"/>
        <w:szCs w:val="20"/>
      </w:rPr>
      <w:instrText xml:space="preserve"> PAGE </w:instrText>
    </w:r>
    <w:r w:rsidR="00B8151F" w:rsidRPr="008A6F0F">
      <w:rPr>
        <w:color w:val="000000"/>
        <w:szCs w:val="20"/>
      </w:rPr>
      <w:fldChar w:fldCharType="separate"/>
    </w:r>
    <w:r w:rsidR="00C0442B">
      <w:rPr>
        <w:noProof/>
        <w:color w:val="000000"/>
        <w:szCs w:val="20"/>
      </w:rPr>
      <w:t>2</w:t>
    </w:r>
    <w:r w:rsidR="00B8151F" w:rsidRPr="008A6F0F">
      <w:rPr>
        <w:color w:val="000000"/>
        <w:szCs w:val="20"/>
      </w:rPr>
      <w:fldChar w:fldCharType="end"/>
    </w:r>
    <w:r>
      <w:rPr>
        <w:color w:val="000000"/>
      </w:rPr>
      <w:t xml:space="preserve"> (of </w:t>
    </w:r>
    <w:r w:rsidR="00B8151F" w:rsidRPr="008A6F0F">
      <w:rPr>
        <w:color w:val="000000"/>
        <w:szCs w:val="20"/>
      </w:rPr>
      <w:fldChar w:fldCharType="begin"/>
    </w:r>
    <w:r w:rsidRPr="008A6F0F">
      <w:rPr>
        <w:color w:val="000000"/>
        <w:szCs w:val="20"/>
      </w:rPr>
      <w:instrText xml:space="preserve"> NUMPAGES </w:instrText>
    </w:r>
    <w:r w:rsidR="00B8151F" w:rsidRPr="008A6F0F">
      <w:rPr>
        <w:color w:val="000000"/>
        <w:szCs w:val="20"/>
      </w:rPr>
      <w:fldChar w:fldCharType="separate"/>
    </w:r>
    <w:r w:rsidR="00C0442B">
      <w:rPr>
        <w:noProof/>
        <w:color w:val="000000"/>
        <w:szCs w:val="20"/>
      </w:rPr>
      <w:t>2</w:t>
    </w:r>
    <w:r w:rsidR="00B8151F" w:rsidRPr="008A6F0F">
      <w:rPr>
        <w:color w:val="000000"/>
        <w:szCs w:val="20"/>
      </w:rPr>
      <w:fldChar w:fldCharType="end"/>
    </w:r>
    <w:r>
      <w:rPr>
        <w:color w:val="000000"/>
      </w:rPr>
      <w:t>)</w:t>
    </w:r>
  </w:p>
  <w:p w:rsidR="00F26CCE" w:rsidRDefault="00F26CCE"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F90123" w:rsidP="00B17E06">
    <w:pPr>
      <w:pStyle w:val="Kopfzeile"/>
      <w:jc w:val="right"/>
    </w:pPr>
    <w:r>
      <w:rPr>
        <w:noProof/>
        <w:lang w:val="de-AT" w:eastAsia="de-AT" w:bidi="ar-SA"/>
      </w:rPr>
      <w:drawing>
        <wp:anchor distT="0" distB="0" distL="114300" distR="114300" simplePos="0" relativeHeight="251655679" behindDoc="0" locked="0" layoutInCell="1" allowOverlap="1" wp14:anchorId="79D7A74D" wp14:editId="613A406A">
          <wp:simplePos x="0" y="0"/>
          <wp:positionH relativeFrom="column">
            <wp:posOffset>4563745</wp:posOffset>
          </wp:positionH>
          <wp:positionV relativeFrom="paragraph">
            <wp:posOffset>29845</wp:posOffset>
          </wp:positionV>
          <wp:extent cx="1528445" cy="506095"/>
          <wp:effectExtent l="0" t="0" r="0" b="8255"/>
          <wp:wrapNone/>
          <wp:docPr id="1" name="Picture 4" descr="ANDRITZ-PP-color-office-36mm"/>
          <wp:cNvGraphicFramePr/>
          <a:graphic xmlns:a="http://schemas.openxmlformats.org/drawingml/2006/main">
            <a:graphicData uri="http://schemas.openxmlformats.org/drawingml/2006/picture">
              <pic:pic xmlns:pic="http://schemas.openxmlformats.org/drawingml/2006/picture">
                <pic:nvPicPr>
                  <pic:cNvPr id="5" name="Picture 4" descr="ANDRITZ-PP-color-office-36mm"/>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6CCE" w:rsidRDefault="00247734" w:rsidP="00B17E06">
    <w:pPr>
      <w:pStyle w:val="Kopfzeile"/>
      <w:jc w:val="right"/>
    </w:pPr>
    <w:r>
      <w:rPr>
        <w:noProof/>
        <w:lang w:val="de-AT" w:eastAsia="de-AT" w:bidi="ar-SA"/>
      </w:rPr>
      <mc:AlternateContent>
        <mc:Choice Requires="wps">
          <w:drawing>
            <wp:anchor distT="0" distB="215900" distL="114300" distR="215900" simplePos="0" relativeHeight="251656704" behindDoc="0" locked="1" layoutInCell="1" allowOverlap="1" wp14:anchorId="12C5FDB3" wp14:editId="50A271AD">
              <wp:simplePos x="0" y="0"/>
              <wp:positionH relativeFrom="page">
                <wp:posOffset>575945</wp:posOffset>
              </wp:positionH>
              <wp:positionV relativeFrom="page">
                <wp:posOffset>2165350</wp:posOffset>
              </wp:positionV>
              <wp:extent cx="215900" cy="125984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70.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QEJfwIAAPsEAAAOAAAAZHJzL2Uyb0RvYy54bWysVNuO0zAQfUfiHyy/d3MhvSTadLXtbhHS&#10;AisWPsC1ncbCsY3tNi2If2fstEsLPCBEH1xPZjw+Z+aMr2/2nUQ7bp3QqsbZVYoRV1QzoTY1/vRx&#10;NZph5DxRjEiteI0P3OGb+csX172peK5bLRm3CJIoV/Wmxq33pkoSR1veEXelDVfgbLTtiAfTbhJm&#10;SQ/ZO5nkaTpJem2ZsZpy5+Dr3eDE85i/aTj175vGcY9kjQGbj6uN6zqsyfyaVBtLTCvoEQb5BxQd&#10;EQoufU51RzxBWyt+S9UJarXTjb+iukt00wjKIwdgk6W/sHlqieGRCxTHmecyuf+Xlr7bPVokWI1f&#10;YaRIBy36AEUjaiM5ykN5euMqiHoyjzYQdOZB088OKb1sIYrfWqv7lhMGoLIQn1wcCIaDo2jdv9UM&#10;spOt17FS+8Z2ISHUAO1jQw7PDeF7jyh8zLNxmULbKLiyfFzOitixhFSn08Y6/5rrDoVNjS1gj9nJ&#10;7sH5gIZUp5CIXkvBVkLKaNjNeikt2pEgjnRyvygiASB5HiZVCFY6HBsyDl8AJNwRfAFubPa3MsuL&#10;dJGXo9VkNh0Vq2I8KqfpbJRm5aKcpEVZ3K2+B4BZUbWCMa4ehOIn4WXF3zX2OAKDZKL0UF/jcpyP&#10;I/cL9O6SZAq/P5HshIc5lKKr8SzEHCcjNPZeMaBNKk+EHPbJJfxYZajB6T9WJcogdH5Q0FqzA6jA&#10;amgSNBReDNi02n7FqIfpq7H7siWWYyTfKFBSmRXQauSjUYynORj23LM+9xBFIVWNPUbDdumHEd8a&#10;KzYt3JTFwih9C+prRBRGUOaA6qhZmLDI4PgahBE+t2PUzzdr/gMAAP//AwBQSwMEFAAGAAgAAAAh&#10;AMMa2gTfAAAACgEAAA8AAABkcnMvZG93bnJldi54bWxMj8tOwzAQRfdI/IM1SGwQddqGQkImFVSA&#10;xJICEksnHpwIP4LttubvcVewnJmjO+c262Q025MPo7MI81kBjGzv5GgVwtvr4+UNsBCFlUI7Swg/&#10;FGDdnp40opbuYF9ov42K5RAbaoEwxDjVnId+ICPCzE1k8+3TeSNiHr3i0otDDjeaL4pixY0Ybf4w&#10;iIk2A/Vf251B6J4e1HP3ndJ9tfHqg5fvtLrQiOdn6e4WWKQU/2A46md1aLNT53ZWBqYRquI6kwjL&#10;cp47HYFFmTcdwtWyKoG3Df9fof0FAAD//wMAUEsBAi0AFAAGAAgAAAAhALaDOJL+AAAA4QEAABMA&#10;AAAAAAAAAAAAAAAAAAAAAFtDb250ZW50X1R5cGVzXS54bWxQSwECLQAUAAYACAAAACEAOP0h/9YA&#10;AACUAQAACwAAAAAAAAAAAAAAAAAvAQAAX3JlbHMvLnJlbHNQSwECLQAUAAYACAAAACEAWdEBCX8C&#10;AAD7BAAADgAAAAAAAAAAAAAAAAAuAgAAZHJzL2Uyb0RvYy54bWxQSwECLQAUAAYACAAAACEAwxra&#10;BN8AAAAKAQAADwAAAAAAAAAAAAAAAADZBAAAZHJzL2Rvd25yZXYueG1sUEsFBgAAAAAEAAQA8wAA&#10;AOUFAAAAAA==&#10;" fillcolor="#006eb4" stroked="f">
              <w10:wrap anchorx="page" anchory="page"/>
              <w10:anchorlock/>
            </v:rect>
          </w:pict>
        </mc:Fallback>
      </mc:AlternateContent>
    </w:r>
  </w:p>
  <w:p w:rsidR="00F26CCE" w:rsidRDefault="00F26CCE"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4445EEB"/>
    <w:multiLevelType w:val="multilevel"/>
    <w:tmpl w:val="3C96C30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rPr>
    </w:lvl>
    <w:lvl w:ilvl="1" w:tplc="A0EC14EE">
      <w:start w:val="1"/>
      <w:numFmt w:val="bullet"/>
      <w:lvlText w:val=""/>
      <w:lvlJc w:val="left"/>
      <w:pPr>
        <w:tabs>
          <w:tab w:val="num" w:pos="851"/>
        </w:tabs>
        <w:ind w:left="851" w:hanging="284"/>
      </w:pPr>
      <w:rPr>
        <w:rFonts w:ascii="Wingdings" w:hAnsi="Wingdings" w:hint="default"/>
        <w:color w:val="000000"/>
        <w:sz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
    <w:nsid w:val="0F4A4173"/>
    <w:multiLevelType w:val="hybridMultilevel"/>
    <w:tmpl w:val="35C07C70"/>
    <w:lvl w:ilvl="0" w:tplc="8460C87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851"/>
        </w:tabs>
        <w:ind w:left="851" w:hanging="284"/>
      </w:pPr>
      <w:rPr>
        <w:rFonts w:cs="Times New Roman" w:hint="default"/>
      </w:rPr>
    </w:lvl>
    <w:lvl w:ilvl="3">
      <w:start w:val="1"/>
      <w:numFmt w:val="decimal"/>
      <w:lvlText w:val="%1.%2.%3.%4."/>
      <w:lvlJc w:val="left"/>
      <w:pPr>
        <w:tabs>
          <w:tab w:val="num" w:pos="1134"/>
        </w:tabs>
        <w:ind w:left="1134" w:hanging="283"/>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3D47C5A"/>
    <w:multiLevelType w:val="hybridMultilevel"/>
    <w:tmpl w:val="4288B164"/>
    <w:lvl w:ilvl="0" w:tplc="190AE720">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4205A51"/>
    <w:multiLevelType w:val="multilevel"/>
    <w:tmpl w:val="C1626BE8"/>
    <w:numStyleLink w:val="List1"/>
  </w:abstractNum>
  <w:abstractNum w:abstractNumId="16">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rPr>
    </w:lvl>
    <w:lvl w:ilvl="1" w:tplc="04070003">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7">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3DCD156D"/>
    <w:multiLevelType w:val="multilevel"/>
    <w:tmpl w:val="C1626BE8"/>
    <w:numStyleLink w:val="List1"/>
  </w:abstractNum>
  <w:abstractNum w:abstractNumId="19">
    <w:nsid w:val="3E4E0363"/>
    <w:multiLevelType w:val="multilevel"/>
    <w:tmpl w:val="C1626BE8"/>
    <w:numStyleLink w:val="List1"/>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BFC52A0"/>
    <w:multiLevelType w:val="hybridMultilevel"/>
    <w:tmpl w:val="4C76A9C2"/>
    <w:lvl w:ilvl="0" w:tplc="71AC2F2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ECD65E1"/>
    <w:multiLevelType w:val="multilevel"/>
    <w:tmpl w:val="C1626BE8"/>
    <w:numStyleLink w:val="List1"/>
  </w:abstractNum>
  <w:abstractNum w:abstractNumId="24">
    <w:nsid w:val="4FB33C08"/>
    <w:multiLevelType w:val="hybridMultilevel"/>
    <w:tmpl w:val="66A435F6"/>
    <w:lvl w:ilvl="0" w:tplc="040B0005">
      <w:start w:val="1"/>
      <w:numFmt w:val="bullet"/>
      <w:lvlText w:val=""/>
      <w:lvlJc w:val="left"/>
      <w:pPr>
        <w:ind w:left="720" w:hanging="360"/>
      </w:pPr>
      <w:rPr>
        <w:rFonts w:ascii="Wingdings" w:hAnsi="Wingding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6901568"/>
    <w:multiLevelType w:val="multilevel"/>
    <w:tmpl w:val="D3842A24"/>
    <w:numStyleLink w:val="NumberedList"/>
  </w:abstractNum>
  <w:abstractNum w:abstractNumId="28">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589E61DE"/>
    <w:multiLevelType w:val="multilevel"/>
    <w:tmpl w:val="C1626BE8"/>
    <w:numStyleLink w:val="List1"/>
  </w:abstractNum>
  <w:abstractNum w:abstractNumId="30">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8530C02"/>
    <w:multiLevelType w:val="hybridMultilevel"/>
    <w:tmpl w:val="4F18B246"/>
    <w:lvl w:ilvl="0" w:tplc="CDB64458">
      <w:start w:val="1"/>
      <w:numFmt w:val="bullet"/>
      <w:lvlText w:val=""/>
      <w:lvlJc w:val="left"/>
      <w:pPr>
        <w:ind w:left="720" w:hanging="360"/>
      </w:pPr>
      <w:rPr>
        <w:rFonts w:ascii="Wingdings" w:hAnsi="Wingdings" w:hint="default"/>
        <w:color w:val="000000" w:themeColor="tex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3">
    <w:nsid w:val="75BE577E"/>
    <w:multiLevelType w:val="hybridMultilevel"/>
    <w:tmpl w:val="D0A834CE"/>
    <w:lvl w:ilvl="0" w:tplc="3CBC56A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nsid w:val="7FBD5145"/>
    <w:multiLevelType w:val="hybridMultilevel"/>
    <w:tmpl w:val="6FC65F28"/>
    <w:lvl w:ilvl="0" w:tplc="4232E052">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0"/>
  </w:num>
  <w:num w:numId="3">
    <w:abstractNumId w:val="7"/>
  </w:num>
  <w:num w:numId="4">
    <w:abstractNumId w:val="16"/>
  </w:num>
  <w:num w:numId="5">
    <w:abstractNumId w:val="35"/>
  </w:num>
  <w:num w:numId="6">
    <w:abstractNumId w:val="13"/>
  </w:num>
  <w:num w:numId="7">
    <w:abstractNumId w:val="30"/>
  </w:num>
  <w:num w:numId="8">
    <w:abstractNumId w:val="23"/>
  </w:num>
  <w:num w:numId="9">
    <w:abstractNumId w:val="18"/>
  </w:num>
  <w:num w:numId="10">
    <w:abstractNumId w:val="28"/>
  </w:num>
  <w:num w:numId="11">
    <w:abstractNumId w:val="9"/>
  </w:num>
  <w:num w:numId="12">
    <w:abstractNumId w:val="6"/>
  </w:num>
  <w:num w:numId="13">
    <w:abstractNumId w:val="15"/>
  </w:num>
  <w:num w:numId="14">
    <w:abstractNumId w:val="8"/>
  </w:num>
  <w:num w:numId="15">
    <w:abstractNumId w:val="20"/>
  </w:num>
  <w:num w:numId="16">
    <w:abstractNumId w:val="17"/>
  </w:num>
  <w:num w:numId="17">
    <w:abstractNumId w:val="12"/>
  </w:num>
  <w:num w:numId="18">
    <w:abstractNumId w:val="2"/>
  </w:num>
  <w:num w:numId="19">
    <w:abstractNumId w:val="32"/>
  </w:num>
  <w:num w:numId="20">
    <w:abstractNumId w:val="3"/>
  </w:num>
  <w:num w:numId="21">
    <w:abstractNumId w:val="29"/>
  </w:num>
  <w:num w:numId="22">
    <w:abstractNumId w:val="10"/>
  </w:num>
  <w:num w:numId="23">
    <w:abstractNumId w:val="19"/>
  </w:num>
  <w:num w:numId="24">
    <w:abstractNumId w:val="27"/>
  </w:num>
  <w:num w:numId="25">
    <w:abstractNumId w:val="21"/>
  </w:num>
  <w:num w:numId="26">
    <w:abstractNumId w:val="11"/>
  </w:num>
  <w:num w:numId="27">
    <w:abstractNumId w:val="25"/>
  </w:num>
  <w:num w:numId="28">
    <w:abstractNumId w:val="26"/>
  </w:num>
  <w:num w:numId="29">
    <w:abstractNumId w:val="33"/>
  </w:num>
  <w:num w:numId="30">
    <w:abstractNumId w:val="14"/>
  </w:num>
  <w:num w:numId="31">
    <w:abstractNumId w:val="34"/>
  </w:num>
  <w:num w:numId="32">
    <w:abstractNumId w:val="4"/>
  </w:num>
  <w:num w:numId="33">
    <w:abstractNumId w:val="1"/>
  </w:num>
  <w:num w:numId="34">
    <w:abstractNumId w:val="22"/>
  </w:num>
  <w:num w:numId="35">
    <w:abstractNumId w:val="24"/>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2EA7"/>
    <w:rsid w:val="00004F6B"/>
    <w:rsid w:val="00010B0A"/>
    <w:rsid w:val="00017B63"/>
    <w:rsid w:val="000204CE"/>
    <w:rsid w:val="00020FD0"/>
    <w:rsid w:val="00025079"/>
    <w:rsid w:val="000277FF"/>
    <w:rsid w:val="00031411"/>
    <w:rsid w:val="00037719"/>
    <w:rsid w:val="00040CFE"/>
    <w:rsid w:val="00052101"/>
    <w:rsid w:val="00052876"/>
    <w:rsid w:val="00057408"/>
    <w:rsid w:val="000608B0"/>
    <w:rsid w:val="000612A2"/>
    <w:rsid w:val="0006174B"/>
    <w:rsid w:val="0006402D"/>
    <w:rsid w:val="00065EE9"/>
    <w:rsid w:val="000732BC"/>
    <w:rsid w:val="0008103B"/>
    <w:rsid w:val="000824FA"/>
    <w:rsid w:val="0008448F"/>
    <w:rsid w:val="000914E8"/>
    <w:rsid w:val="0009215F"/>
    <w:rsid w:val="0009218D"/>
    <w:rsid w:val="000A05B8"/>
    <w:rsid w:val="000A1F52"/>
    <w:rsid w:val="000A235E"/>
    <w:rsid w:val="000A2A94"/>
    <w:rsid w:val="000A5095"/>
    <w:rsid w:val="000A7934"/>
    <w:rsid w:val="000B1E13"/>
    <w:rsid w:val="000B359E"/>
    <w:rsid w:val="000B47E6"/>
    <w:rsid w:val="000B5B98"/>
    <w:rsid w:val="000B6A1D"/>
    <w:rsid w:val="000B7027"/>
    <w:rsid w:val="000B7C5B"/>
    <w:rsid w:val="000C3B09"/>
    <w:rsid w:val="000C759A"/>
    <w:rsid w:val="000D1FDF"/>
    <w:rsid w:val="000E2771"/>
    <w:rsid w:val="000E49BA"/>
    <w:rsid w:val="000F2484"/>
    <w:rsid w:val="000F4381"/>
    <w:rsid w:val="000F7BDB"/>
    <w:rsid w:val="00101A77"/>
    <w:rsid w:val="001029CE"/>
    <w:rsid w:val="00104DC2"/>
    <w:rsid w:val="0011438B"/>
    <w:rsid w:val="00117353"/>
    <w:rsid w:val="00117C89"/>
    <w:rsid w:val="00117D3E"/>
    <w:rsid w:val="001229C1"/>
    <w:rsid w:val="0012355F"/>
    <w:rsid w:val="001258E7"/>
    <w:rsid w:val="00130E79"/>
    <w:rsid w:val="00135A1D"/>
    <w:rsid w:val="00141FC8"/>
    <w:rsid w:val="00142B2D"/>
    <w:rsid w:val="00151DD3"/>
    <w:rsid w:val="0015537D"/>
    <w:rsid w:val="00161B82"/>
    <w:rsid w:val="0016265D"/>
    <w:rsid w:val="001639C6"/>
    <w:rsid w:val="0016660E"/>
    <w:rsid w:val="0016662A"/>
    <w:rsid w:val="00167414"/>
    <w:rsid w:val="00172512"/>
    <w:rsid w:val="0017347C"/>
    <w:rsid w:val="00174200"/>
    <w:rsid w:val="00174C2A"/>
    <w:rsid w:val="00174EF9"/>
    <w:rsid w:val="00180DE8"/>
    <w:rsid w:val="00181442"/>
    <w:rsid w:val="00183D5B"/>
    <w:rsid w:val="0018444E"/>
    <w:rsid w:val="00184B13"/>
    <w:rsid w:val="00186743"/>
    <w:rsid w:val="001867BC"/>
    <w:rsid w:val="00187DB3"/>
    <w:rsid w:val="00194A01"/>
    <w:rsid w:val="00194CA6"/>
    <w:rsid w:val="00194E7A"/>
    <w:rsid w:val="0019601D"/>
    <w:rsid w:val="001A117D"/>
    <w:rsid w:val="001A2171"/>
    <w:rsid w:val="001B2604"/>
    <w:rsid w:val="001B5F45"/>
    <w:rsid w:val="001B61A9"/>
    <w:rsid w:val="001B6D57"/>
    <w:rsid w:val="001C11CA"/>
    <w:rsid w:val="001C305F"/>
    <w:rsid w:val="001C38BE"/>
    <w:rsid w:val="001D2D37"/>
    <w:rsid w:val="001D330A"/>
    <w:rsid w:val="001E2086"/>
    <w:rsid w:val="001E6C51"/>
    <w:rsid w:val="001F46A4"/>
    <w:rsid w:val="00200CF5"/>
    <w:rsid w:val="00206D14"/>
    <w:rsid w:val="00212132"/>
    <w:rsid w:val="002122F8"/>
    <w:rsid w:val="00213C61"/>
    <w:rsid w:val="002207B9"/>
    <w:rsid w:val="00230D6F"/>
    <w:rsid w:val="0023201E"/>
    <w:rsid w:val="0023600D"/>
    <w:rsid w:val="00237CB5"/>
    <w:rsid w:val="0024531E"/>
    <w:rsid w:val="00247734"/>
    <w:rsid w:val="00253517"/>
    <w:rsid w:val="00255DB3"/>
    <w:rsid w:val="0025782F"/>
    <w:rsid w:val="002633A3"/>
    <w:rsid w:val="0026545B"/>
    <w:rsid w:val="00266B3C"/>
    <w:rsid w:val="00266CE4"/>
    <w:rsid w:val="002677D4"/>
    <w:rsid w:val="00272AA2"/>
    <w:rsid w:val="002765E4"/>
    <w:rsid w:val="002821FB"/>
    <w:rsid w:val="00284291"/>
    <w:rsid w:val="00286085"/>
    <w:rsid w:val="0028798D"/>
    <w:rsid w:val="00287D04"/>
    <w:rsid w:val="00292E31"/>
    <w:rsid w:val="002946B9"/>
    <w:rsid w:val="002A08F2"/>
    <w:rsid w:val="002A4548"/>
    <w:rsid w:val="002A4F95"/>
    <w:rsid w:val="002A6EA5"/>
    <w:rsid w:val="002B134B"/>
    <w:rsid w:val="002B63BF"/>
    <w:rsid w:val="002C032E"/>
    <w:rsid w:val="002C1696"/>
    <w:rsid w:val="002C439F"/>
    <w:rsid w:val="002C5397"/>
    <w:rsid w:val="002C54C0"/>
    <w:rsid w:val="002C58BD"/>
    <w:rsid w:val="002D035E"/>
    <w:rsid w:val="002D39DB"/>
    <w:rsid w:val="002E6453"/>
    <w:rsid w:val="002E720C"/>
    <w:rsid w:val="002F084B"/>
    <w:rsid w:val="002F30B3"/>
    <w:rsid w:val="002F7268"/>
    <w:rsid w:val="002F791D"/>
    <w:rsid w:val="00312D09"/>
    <w:rsid w:val="00324317"/>
    <w:rsid w:val="003243FD"/>
    <w:rsid w:val="0032491D"/>
    <w:rsid w:val="003278F1"/>
    <w:rsid w:val="003367A1"/>
    <w:rsid w:val="00341677"/>
    <w:rsid w:val="00346593"/>
    <w:rsid w:val="0034692D"/>
    <w:rsid w:val="00346D49"/>
    <w:rsid w:val="00355D67"/>
    <w:rsid w:val="00365463"/>
    <w:rsid w:val="00367912"/>
    <w:rsid w:val="0037043A"/>
    <w:rsid w:val="003763EB"/>
    <w:rsid w:val="00384C18"/>
    <w:rsid w:val="00385E48"/>
    <w:rsid w:val="0039457D"/>
    <w:rsid w:val="00395CF6"/>
    <w:rsid w:val="00397018"/>
    <w:rsid w:val="003B03D6"/>
    <w:rsid w:val="003B049B"/>
    <w:rsid w:val="003B12BA"/>
    <w:rsid w:val="003B26B3"/>
    <w:rsid w:val="003B5D9F"/>
    <w:rsid w:val="003C00B1"/>
    <w:rsid w:val="003C2178"/>
    <w:rsid w:val="003C6072"/>
    <w:rsid w:val="003C679D"/>
    <w:rsid w:val="003D66DA"/>
    <w:rsid w:val="003E3484"/>
    <w:rsid w:val="003E4067"/>
    <w:rsid w:val="003E5D28"/>
    <w:rsid w:val="003E74BB"/>
    <w:rsid w:val="003E7A85"/>
    <w:rsid w:val="003F364D"/>
    <w:rsid w:val="003F52B8"/>
    <w:rsid w:val="004010FC"/>
    <w:rsid w:val="0040279A"/>
    <w:rsid w:val="004036C1"/>
    <w:rsid w:val="0040411A"/>
    <w:rsid w:val="00404FCE"/>
    <w:rsid w:val="00407B09"/>
    <w:rsid w:val="00415C0D"/>
    <w:rsid w:val="004202B8"/>
    <w:rsid w:val="00423782"/>
    <w:rsid w:val="004335F2"/>
    <w:rsid w:val="00437B27"/>
    <w:rsid w:val="00447FFC"/>
    <w:rsid w:val="004523EF"/>
    <w:rsid w:val="00455CCC"/>
    <w:rsid w:val="00465C19"/>
    <w:rsid w:val="004667E3"/>
    <w:rsid w:val="00470DD9"/>
    <w:rsid w:val="00470FF8"/>
    <w:rsid w:val="00473D73"/>
    <w:rsid w:val="004755DD"/>
    <w:rsid w:val="00476D0E"/>
    <w:rsid w:val="00481941"/>
    <w:rsid w:val="00483573"/>
    <w:rsid w:val="00484993"/>
    <w:rsid w:val="00485540"/>
    <w:rsid w:val="004874A5"/>
    <w:rsid w:val="0049643B"/>
    <w:rsid w:val="0049795D"/>
    <w:rsid w:val="004A107D"/>
    <w:rsid w:val="004A22A6"/>
    <w:rsid w:val="004A32BD"/>
    <w:rsid w:val="004A3D56"/>
    <w:rsid w:val="004A49C1"/>
    <w:rsid w:val="004A698A"/>
    <w:rsid w:val="004A6FA0"/>
    <w:rsid w:val="004A76C0"/>
    <w:rsid w:val="004B05A5"/>
    <w:rsid w:val="004B0972"/>
    <w:rsid w:val="004B26B1"/>
    <w:rsid w:val="004B28A6"/>
    <w:rsid w:val="004B455A"/>
    <w:rsid w:val="004C4092"/>
    <w:rsid w:val="004D4F29"/>
    <w:rsid w:val="004D7B5D"/>
    <w:rsid w:val="004E1843"/>
    <w:rsid w:val="004F295A"/>
    <w:rsid w:val="004F7061"/>
    <w:rsid w:val="00500C8E"/>
    <w:rsid w:val="00503EF7"/>
    <w:rsid w:val="0050430B"/>
    <w:rsid w:val="00507DEC"/>
    <w:rsid w:val="00512C47"/>
    <w:rsid w:val="00512D92"/>
    <w:rsid w:val="005141AB"/>
    <w:rsid w:val="00521967"/>
    <w:rsid w:val="00524896"/>
    <w:rsid w:val="00531A95"/>
    <w:rsid w:val="00535BA1"/>
    <w:rsid w:val="00540729"/>
    <w:rsid w:val="005454AA"/>
    <w:rsid w:val="00546895"/>
    <w:rsid w:val="00552053"/>
    <w:rsid w:val="00555822"/>
    <w:rsid w:val="00563DD0"/>
    <w:rsid w:val="005646C5"/>
    <w:rsid w:val="00564865"/>
    <w:rsid w:val="005674D7"/>
    <w:rsid w:val="00567DCF"/>
    <w:rsid w:val="0057016F"/>
    <w:rsid w:val="00571D40"/>
    <w:rsid w:val="00577293"/>
    <w:rsid w:val="00577B0E"/>
    <w:rsid w:val="005809D1"/>
    <w:rsid w:val="005831B8"/>
    <w:rsid w:val="00584678"/>
    <w:rsid w:val="00586DF9"/>
    <w:rsid w:val="00591161"/>
    <w:rsid w:val="00592749"/>
    <w:rsid w:val="005A2096"/>
    <w:rsid w:val="005A25C5"/>
    <w:rsid w:val="005A5AC9"/>
    <w:rsid w:val="005A7386"/>
    <w:rsid w:val="005B2CC7"/>
    <w:rsid w:val="005B53F9"/>
    <w:rsid w:val="005C081B"/>
    <w:rsid w:val="005C69B9"/>
    <w:rsid w:val="005D108A"/>
    <w:rsid w:val="005D175C"/>
    <w:rsid w:val="005D2048"/>
    <w:rsid w:val="005D21CC"/>
    <w:rsid w:val="005D4DE9"/>
    <w:rsid w:val="005D5D8B"/>
    <w:rsid w:val="005D70C9"/>
    <w:rsid w:val="005D7962"/>
    <w:rsid w:val="005E1817"/>
    <w:rsid w:val="005E2AE5"/>
    <w:rsid w:val="005E2C67"/>
    <w:rsid w:val="005F35E6"/>
    <w:rsid w:val="005F6E30"/>
    <w:rsid w:val="00604574"/>
    <w:rsid w:val="00606C11"/>
    <w:rsid w:val="006114AD"/>
    <w:rsid w:val="00622F31"/>
    <w:rsid w:val="006259AB"/>
    <w:rsid w:val="00634147"/>
    <w:rsid w:val="006346E8"/>
    <w:rsid w:val="006368B2"/>
    <w:rsid w:val="00642B4C"/>
    <w:rsid w:val="0064731F"/>
    <w:rsid w:val="0065118A"/>
    <w:rsid w:val="006523C4"/>
    <w:rsid w:val="00653FBB"/>
    <w:rsid w:val="006573BE"/>
    <w:rsid w:val="00657B17"/>
    <w:rsid w:val="00660063"/>
    <w:rsid w:val="00662A4F"/>
    <w:rsid w:val="006638CB"/>
    <w:rsid w:val="00663A69"/>
    <w:rsid w:val="00674EF7"/>
    <w:rsid w:val="0067657B"/>
    <w:rsid w:val="00695B95"/>
    <w:rsid w:val="00696D9C"/>
    <w:rsid w:val="006A22AE"/>
    <w:rsid w:val="006A45B3"/>
    <w:rsid w:val="006A6B2A"/>
    <w:rsid w:val="006B32BF"/>
    <w:rsid w:val="006B3DAA"/>
    <w:rsid w:val="006B7910"/>
    <w:rsid w:val="006B7980"/>
    <w:rsid w:val="006C4FCF"/>
    <w:rsid w:val="006C521F"/>
    <w:rsid w:val="006C667D"/>
    <w:rsid w:val="006D0C80"/>
    <w:rsid w:val="006D22EA"/>
    <w:rsid w:val="006D4893"/>
    <w:rsid w:val="006D50B3"/>
    <w:rsid w:val="006D7071"/>
    <w:rsid w:val="006D7820"/>
    <w:rsid w:val="006E0D94"/>
    <w:rsid w:val="006F045F"/>
    <w:rsid w:val="006F1582"/>
    <w:rsid w:val="006F5875"/>
    <w:rsid w:val="007000EC"/>
    <w:rsid w:val="00700B40"/>
    <w:rsid w:val="00705873"/>
    <w:rsid w:val="00705A1A"/>
    <w:rsid w:val="00716694"/>
    <w:rsid w:val="0071777F"/>
    <w:rsid w:val="00721546"/>
    <w:rsid w:val="00722721"/>
    <w:rsid w:val="00725210"/>
    <w:rsid w:val="00727FDC"/>
    <w:rsid w:val="00730816"/>
    <w:rsid w:val="00731BBF"/>
    <w:rsid w:val="00733828"/>
    <w:rsid w:val="00733A49"/>
    <w:rsid w:val="00734970"/>
    <w:rsid w:val="00740C3B"/>
    <w:rsid w:val="007455C0"/>
    <w:rsid w:val="007459D2"/>
    <w:rsid w:val="0074796D"/>
    <w:rsid w:val="007514DF"/>
    <w:rsid w:val="00754709"/>
    <w:rsid w:val="007608C1"/>
    <w:rsid w:val="007611F7"/>
    <w:rsid w:val="00764CF5"/>
    <w:rsid w:val="00770EFB"/>
    <w:rsid w:val="00772286"/>
    <w:rsid w:val="00776B3A"/>
    <w:rsid w:val="00784318"/>
    <w:rsid w:val="00784A7E"/>
    <w:rsid w:val="00793BCC"/>
    <w:rsid w:val="007950E4"/>
    <w:rsid w:val="007951CE"/>
    <w:rsid w:val="007A1E91"/>
    <w:rsid w:val="007A2C70"/>
    <w:rsid w:val="007B0E25"/>
    <w:rsid w:val="007B4B59"/>
    <w:rsid w:val="007C46A0"/>
    <w:rsid w:val="007C653B"/>
    <w:rsid w:val="007C72E5"/>
    <w:rsid w:val="007D0713"/>
    <w:rsid w:val="007D2B8C"/>
    <w:rsid w:val="007D31E6"/>
    <w:rsid w:val="007D79E8"/>
    <w:rsid w:val="007E3128"/>
    <w:rsid w:val="007E3D4C"/>
    <w:rsid w:val="007F1862"/>
    <w:rsid w:val="007F1EE7"/>
    <w:rsid w:val="007F3AAC"/>
    <w:rsid w:val="007F7F76"/>
    <w:rsid w:val="00801176"/>
    <w:rsid w:val="00803A55"/>
    <w:rsid w:val="00804559"/>
    <w:rsid w:val="00805C9A"/>
    <w:rsid w:val="008078CA"/>
    <w:rsid w:val="008116B3"/>
    <w:rsid w:val="00815255"/>
    <w:rsid w:val="00817614"/>
    <w:rsid w:val="008206E5"/>
    <w:rsid w:val="00821D7C"/>
    <w:rsid w:val="00825338"/>
    <w:rsid w:val="00825EB1"/>
    <w:rsid w:val="008308F3"/>
    <w:rsid w:val="00832FE4"/>
    <w:rsid w:val="00837205"/>
    <w:rsid w:val="008376FB"/>
    <w:rsid w:val="00837DEA"/>
    <w:rsid w:val="008456A0"/>
    <w:rsid w:val="00846F6F"/>
    <w:rsid w:val="00847DF9"/>
    <w:rsid w:val="008639A6"/>
    <w:rsid w:val="00865739"/>
    <w:rsid w:val="00865FF4"/>
    <w:rsid w:val="008707A6"/>
    <w:rsid w:val="00875CC9"/>
    <w:rsid w:val="00880518"/>
    <w:rsid w:val="008816DA"/>
    <w:rsid w:val="00884756"/>
    <w:rsid w:val="0088695D"/>
    <w:rsid w:val="00886E40"/>
    <w:rsid w:val="00897A67"/>
    <w:rsid w:val="008A0213"/>
    <w:rsid w:val="008A040A"/>
    <w:rsid w:val="008A44D5"/>
    <w:rsid w:val="008A5AE4"/>
    <w:rsid w:val="008A6453"/>
    <w:rsid w:val="008A65E8"/>
    <w:rsid w:val="008A6F0F"/>
    <w:rsid w:val="008B2B80"/>
    <w:rsid w:val="008C1412"/>
    <w:rsid w:val="008C3018"/>
    <w:rsid w:val="008C3763"/>
    <w:rsid w:val="008C5C84"/>
    <w:rsid w:val="008C62E7"/>
    <w:rsid w:val="008D093A"/>
    <w:rsid w:val="008D5136"/>
    <w:rsid w:val="008D5905"/>
    <w:rsid w:val="008E1814"/>
    <w:rsid w:val="008E537D"/>
    <w:rsid w:val="008E72D6"/>
    <w:rsid w:val="008F5036"/>
    <w:rsid w:val="008F54CE"/>
    <w:rsid w:val="008F56E9"/>
    <w:rsid w:val="008F6499"/>
    <w:rsid w:val="00901902"/>
    <w:rsid w:val="00902F4E"/>
    <w:rsid w:val="00903A64"/>
    <w:rsid w:val="009107B4"/>
    <w:rsid w:val="00917618"/>
    <w:rsid w:val="00921130"/>
    <w:rsid w:val="009311B7"/>
    <w:rsid w:val="009379A4"/>
    <w:rsid w:val="00940C5C"/>
    <w:rsid w:val="00942098"/>
    <w:rsid w:val="00951D98"/>
    <w:rsid w:val="00957C68"/>
    <w:rsid w:val="00962DB4"/>
    <w:rsid w:val="00962F76"/>
    <w:rsid w:val="009633FC"/>
    <w:rsid w:val="00965893"/>
    <w:rsid w:val="009753BA"/>
    <w:rsid w:val="009754E2"/>
    <w:rsid w:val="00975743"/>
    <w:rsid w:val="00977D11"/>
    <w:rsid w:val="009809A9"/>
    <w:rsid w:val="00980BA7"/>
    <w:rsid w:val="00985E72"/>
    <w:rsid w:val="00986ACF"/>
    <w:rsid w:val="009879B0"/>
    <w:rsid w:val="009A26C4"/>
    <w:rsid w:val="009A42E8"/>
    <w:rsid w:val="009B6637"/>
    <w:rsid w:val="009C06CC"/>
    <w:rsid w:val="009C1C71"/>
    <w:rsid w:val="009C4A69"/>
    <w:rsid w:val="009C5D5B"/>
    <w:rsid w:val="009C7B86"/>
    <w:rsid w:val="009D3C9B"/>
    <w:rsid w:val="009F01B7"/>
    <w:rsid w:val="009F0651"/>
    <w:rsid w:val="009F0A44"/>
    <w:rsid w:val="009F1C4F"/>
    <w:rsid w:val="009F37B8"/>
    <w:rsid w:val="009F4135"/>
    <w:rsid w:val="009F5510"/>
    <w:rsid w:val="00A02AFF"/>
    <w:rsid w:val="00A07323"/>
    <w:rsid w:val="00A11701"/>
    <w:rsid w:val="00A16754"/>
    <w:rsid w:val="00A23AB3"/>
    <w:rsid w:val="00A33319"/>
    <w:rsid w:val="00A418EC"/>
    <w:rsid w:val="00A45CD5"/>
    <w:rsid w:val="00A46DDB"/>
    <w:rsid w:val="00A4793D"/>
    <w:rsid w:val="00A47A4F"/>
    <w:rsid w:val="00A5355E"/>
    <w:rsid w:val="00A56E07"/>
    <w:rsid w:val="00A5779C"/>
    <w:rsid w:val="00A615F0"/>
    <w:rsid w:val="00A62208"/>
    <w:rsid w:val="00A743EC"/>
    <w:rsid w:val="00A77208"/>
    <w:rsid w:val="00A77999"/>
    <w:rsid w:val="00A81543"/>
    <w:rsid w:val="00A8187D"/>
    <w:rsid w:val="00A844D4"/>
    <w:rsid w:val="00A84D39"/>
    <w:rsid w:val="00A9080B"/>
    <w:rsid w:val="00A91BBE"/>
    <w:rsid w:val="00A94B5D"/>
    <w:rsid w:val="00A96F1D"/>
    <w:rsid w:val="00AA0326"/>
    <w:rsid w:val="00AA45F6"/>
    <w:rsid w:val="00AA57EA"/>
    <w:rsid w:val="00AB1D20"/>
    <w:rsid w:val="00AB7983"/>
    <w:rsid w:val="00AC2B53"/>
    <w:rsid w:val="00AD2F5D"/>
    <w:rsid w:val="00AD42F4"/>
    <w:rsid w:val="00AD4A5C"/>
    <w:rsid w:val="00AD5BA9"/>
    <w:rsid w:val="00AE0F70"/>
    <w:rsid w:val="00AE526D"/>
    <w:rsid w:val="00AE60AD"/>
    <w:rsid w:val="00AE74BD"/>
    <w:rsid w:val="00AE7E5F"/>
    <w:rsid w:val="00AF7074"/>
    <w:rsid w:val="00B05104"/>
    <w:rsid w:val="00B0790B"/>
    <w:rsid w:val="00B108E4"/>
    <w:rsid w:val="00B1138F"/>
    <w:rsid w:val="00B11C7C"/>
    <w:rsid w:val="00B17E06"/>
    <w:rsid w:val="00B20A62"/>
    <w:rsid w:val="00B313F8"/>
    <w:rsid w:val="00B34D87"/>
    <w:rsid w:val="00B368BA"/>
    <w:rsid w:val="00B40A2E"/>
    <w:rsid w:val="00B45244"/>
    <w:rsid w:val="00B47F09"/>
    <w:rsid w:val="00B558D5"/>
    <w:rsid w:val="00B6034A"/>
    <w:rsid w:val="00B604B6"/>
    <w:rsid w:val="00B63607"/>
    <w:rsid w:val="00B63DD7"/>
    <w:rsid w:val="00B720F4"/>
    <w:rsid w:val="00B7629B"/>
    <w:rsid w:val="00B76B4B"/>
    <w:rsid w:val="00B76D18"/>
    <w:rsid w:val="00B8151F"/>
    <w:rsid w:val="00B856DA"/>
    <w:rsid w:val="00B864F6"/>
    <w:rsid w:val="00B8777D"/>
    <w:rsid w:val="00B87C9A"/>
    <w:rsid w:val="00B9036E"/>
    <w:rsid w:val="00B90C9A"/>
    <w:rsid w:val="00B93D58"/>
    <w:rsid w:val="00B93DC0"/>
    <w:rsid w:val="00B965B2"/>
    <w:rsid w:val="00B9723B"/>
    <w:rsid w:val="00BA38AC"/>
    <w:rsid w:val="00BA728D"/>
    <w:rsid w:val="00BB2E7B"/>
    <w:rsid w:val="00BB3D64"/>
    <w:rsid w:val="00BC7A40"/>
    <w:rsid w:val="00BD04BB"/>
    <w:rsid w:val="00BD095A"/>
    <w:rsid w:val="00BD0F35"/>
    <w:rsid w:val="00BD2DB6"/>
    <w:rsid w:val="00BD7D44"/>
    <w:rsid w:val="00BE1C6D"/>
    <w:rsid w:val="00BE7C78"/>
    <w:rsid w:val="00BF0BDA"/>
    <w:rsid w:val="00BF4FD0"/>
    <w:rsid w:val="00C03469"/>
    <w:rsid w:val="00C038F9"/>
    <w:rsid w:val="00C0442B"/>
    <w:rsid w:val="00C0449C"/>
    <w:rsid w:val="00C1028E"/>
    <w:rsid w:val="00C13511"/>
    <w:rsid w:val="00C140BF"/>
    <w:rsid w:val="00C178BA"/>
    <w:rsid w:val="00C211D3"/>
    <w:rsid w:val="00C24C5A"/>
    <w:rsid w:val="00C33934"/>
    <w:rsid w:val="00C352E8"/>
    <w:rsid w:val="00C368BB"/>
    <w:rsid w:val="00C36F21"/>
    <w:rsid w:val="00C372B4"/>
    <w:rsid w:val="00C535E3"/>
    <w:rsid w:val="00C5547D"/>
    <w:rsid w:val="00C571D5"/>
    <w:rsid w:val="00C61E94"/>
    <w:rsid w:val="00C65915"/>
    <w:rsid w:val="00C708F2"/>
    <w:rsid w:val="00C80518"/>
    <w:rsid w:val="00C8143C"/>
    <w:rsid w:val="00C85167"/>
    <w:rsid w:val="00C86404"/>
    <w:rsid w:val="00C93ACD"/>
    <w:rsid w:val="00C94BE0"/>
    <w:rsid w:val="00C968FD"/>
    <w:rsid w:val="00C96B0C"/>
    <w:rsid w:val="00CA2798"/>
    <w:rsid w:val="00CA30C9"/>
    <w:rsid w:val="00CB510C"/>
    <w:rsid w:val="00CB52FB"/>
    <w:rsid w:val="00CB75F5"/>
    <w:rsid w:val="00CC14BA"/>
    <w:rsid w:val="00CC56AD"/>
    <w:rsid w:val="00CC5A8F"/>
    <w:rsid w:val="00CD29E8"/>
    <w:rsid w:val="00CD673C"/>
    <w:rsid w:val="00CE026A"/>
    <w:rsid w:val="00CE2722"/>
    <w:rsid w:val="00CE4ADB"/>
    <w:rsid w:val="00CE734C"/>
    <w:rsid w:val="00CF3971"/>
    <w:rsid w:val="00CF5FFE"/>
    <w:rsid w:val="00D044E9"/>
    <w:rsid w:val="00D10BDB"/>
    <w:rsid w:val="00D11E84"/>
    <w:rsid w:val="00D13A7A"/>
    <w:rsid w:val="00D20674"/>
    <w:rsid w:val="00D23140"/>
    <w:rsid w:val="00D31E22"/>
    <w:rsid w:val="00D345B3"/>
    <w:rsid w:val="00D354A7"/>
    <w:rsid w:val="00D4031A"/>
    <w:rsid w:val="00D46BF6"/>
    <w:rsid w:val="00D476CD"/>
    <w:rsid w:val="00D525C8"/>
    <w:rsid w:val="00D52C41"/>
    <w:rsid w:val="00D52E1F"/>
    <w:rsid w:val="00D53ABC"/>
    <w:rsid w:val="00D546B4"/>
    <w:rsid w:val="00D55295"/>
    <w:rsid w:val="00D56D7E"/>
    <w:rsid w:val="00D604A7"/>
    <w:rsid w:val="00D60911"/>
    <w:rsid w:val="00D61E23"/>
    <w:rsid w:val="00D66513"/>
    <w:rsid w:val="00D72306"/>
    <w:rsid w:val="00D811E1"/>
    <w:rsid w:val="00D81273"/>
    <w:rsid w:val="00D868EB"/>
    <w:rsid w:val="00D86922"/>
    <w:rsid w:val="00D87873"/>
    <w:rsid w:val="00D90ABB"/>
    <w:rsid w:val="00D9166F"/>
    <w:rsid w:val="00D921EB"/>
    <w:rsid w:val="00D9375F"/>
    <w:rsid w:val="00D9660F"/>
    <w:rsid w:val="00DA042C"/>
    <w:rsid w:val="00DC6C79"/>
    <w:rsid w:val="00DD020D"/>
    <w:rsid w:val="00DD086B"/>
    <w:rsid w:val="00DD1CB0"/>
    <w:rsid w:val="00DE0F1F"/>
    <w:rsid w:val="00DE2091"/>
    <w:rsid w:val="00DE6E1F"/>
    <w:rsid w:val="00DE732E"/>
    <w:rsid w:val="00DE7FA7"/>
    <w:rsid w:val="00DF320D"/>
    <w:rsid w:val="00E0136B"/>
    <w:rsid w:val="00E01BDF"/>
    <w:rsid w:val="00E01EF0"/>
    <w:rsid w:val="00E03396"/>
    <w:rsid w:val="00E0567C"/>
    <w:rsid w:val="00E05A49"/>
    <w:rsid w:val="00E10160"/>
    <w:rsid w:val="00E17FB1"/>
    <w:rsid w:val="00E22FF5"/>
    <w:rsid w:val="00E37711"/>
    <w:rsid w:val="00E411B0"/>
    <w:rsid w:val="00E451BD"/>
    <w:rsid w:val="00E517A8"/>
    <w:rsid w:val="00E67245"/>
    <w:rsid w:val="00E7529B"/>
    <w:rsid w:val="00E81533"/>
    <w:rsid w:val="00E8229A"/>
    <w:rsid w:val="00E91AE1"/>
    <w:rsid w:val="00E93386"/>
    <w:rsid w:val="00E9411D"/>
    <w:rsid w:val="00E943BE"/>
    <w:rsid w:val="00E94C88"/>
    <w:rsid w:val="00E960D1"/>
    <w:rsid w:val="00EA062B"/>
    <w:rsid w:val="00EA29BE"/>
    <w:rsid w:val="00EA72A0"/>
    <w:rsid w:val="00EA794B"/>
    <w:rsid w:val="00EB2210"/>
    <w:rsid w:val="00EB2FD1"/>
    <w:rsid w:val="00EB4DE6"/>
    <w:rsid w:val="00EB551A"/>
    <w:rsid w:val="00ED2DCB"/>
    <w:rsid w:val="00ED4C50"/>
    <w:rsid w:val="00ED6393"/>
    <w:rsid w:val="00EE0CDC"/>
    <w:rsid w:val="00EE56A6"/>
    <w:rsid w:val="00EE5EDA"/>
    <w:rsid w:val="00EE6458"/>
    <w:rsid w:val="00EF4F23"/>
    <w:rsid w:val="00F003AC"/>
    <w:rsid w:val="00F11C8A"/>
    <w:rsid w:val="00F1306F"/>
    <w:rsid w:val="00F2121E"/>
    <w:rsid w:val="00F218F0"/>
    <w:rsid w:val="00F259BA"/>
    <w:rsid w:val="00F26CCE"/>
    <w:rsid w:val="00F27AC9"/>
    <w:rsid w:val="00F31D37"/>
    <w:rsid w:val="00F31E7B"/>
    <w:rsid w:val="00F329A4"/>
    <w:rsid w:val="00F34A41"/>
    <w:rsid w:val="00F351C9"/>
    <w:rsid w:val="00F35DC4"/>
    <w:rsid w:val="00F364E6"/>
    <w:rsid w:val="00F42568"/>
    <w:rsid w:val="00F435EE"/>
    <w:rsid w:val="00F462D5"/>
    <w:rsid w:val="00F66BF8"/>
    <w:rsid w:val="00F75B75"/>
    <w:rsid w:val="00F831A9"/>
    <w:rsid w:val="00F83A99"/>
    <w:rsid w:val="00F8420E"/>
    <w:rsid w:val="00F87A7B"/>
    <w:rsid w:val="00F90123"/>
    <w:rsid w:val="00F95459"/>
    <w:rsid w:val="00F96B3C"/>
    <w:rsid w:val="00F97D19"/>
    <w:rsid w:val="00FA006B"/>
    <w:rsid w:val="00FA1FD8"/>
    <w:rsid w:val="00FA7807"/>
    <w:rsid w:val="00FB0D1C"/>
    <w:rsid w:val="00FB2F46"/>
    <w:rsid w:val="00FB3EF8"/>
    <w:rsid w:val="00FC48F7"/>
    <w:rsid w:val="00FC7B4B"/>
    <w:rsid w:val="00FD1BA2"/>
    <w:rsid w:val="00FD31F7"/>
    <w:rsid w:val="00FD55F6"/>
    <w:rsid w:val="00FE36DF"/>
    <w:rsid w:val="00FE3A6A"/>
    <w:rsid w:val="00FF225A"/>
    <w:rsid w:val="00FF2682"/>
    <w:rsid w:val="00FF5702"/>
    <w:rsid w:val="00FF5DEB"/>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en-US"/>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en-US" w:eastAsia="en-US"/>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en-US" w:eastAsia="en-US"/>
    </w:rPr>
  </w:style>
  <w:style w:type="paragraph" w:customStyle="1" w:styleId="GB5">
    <w:name w:val="GB 5"/>
    <w:basedOn w:val="Standard"/>
    <w:link w:val="GB5Char"/>
    <w:rsid w:val="00962DB4"/>
    <w:pPr>
      <w:spacing w:line="360" w:lineRule="auto"/>
      <w:jc w:val="both"/>
    </w:pPr>
    <w:rPr>
      <w:rFonts w:cs="Arial"/>
      <w:sz w:val="24"/>
    </w:rPr>
  </w:style>
  <w:style w:type="character" w:customStyle="1" w:styleId="HTMLVorformatiertZchn">
    <w:name w:val="HTML Vorformatiert Zchn"/>
    <w:link w:val="HTMLVorformatiert"/>
    <w:rsid w:val="00065EE9"/>
    <w:rPr>
      <w:rFonts w:ascii="Courier New" w:eastAsia="SimSun" w:hAnsi="Courier New" w:cs="Courier New"/>
      <w:lang w:val="en-US" w:eastAsia="en-US"/>
    </w:rPr>
  </w:style>
  <w:style w:type="paragraph" w:styleId="Kommentartext">
    <w:name w:val="annotation text"/>
    <w:basedOn w:val="Standard"/>
    <w:link w:val="KommentartextZchn"/>
    <w:uiPriority w:val="99"/>
    <w:semiHidden/>
    <w:unhideWhenUsed/>
    <w:pPr>
      <w:spacing w:line="240" w:lineRule="auto"/>
    </w:pPr>
    <w:rPr>
      <w:szCs w:val="20"/>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rsid w:val="00AA45F6"/>
    <w:rPr>
      <w:b/>
      <w:bCs/>
    </w:rPr>
  </w:style>
  <w:style w:type="character" w:customStyle="1" w:styleId="KommentartextZchn">
    <w:name w:val="Kommentartext Zchn"/>
    <w:basedOn w:val="Absatz-Standardschriftart"/>
    <w:link w:val="Kommentartext"/>
    <w:uiPriority w:val="99"/>
    <w:semiHidden/>
    <w:rsid w:val="00AA45F6"/>
    <w:rPr>
      <w:rFonts w:ascii="Arial" w:hAnsi="Arial"/>
    </w:rPr>
  </w:style>
  <w:style w:type="character" w:customStyle="1" w:styleId="KommentarthemaZchn">
    <w:name w:val="Kommentarthema Zchn"/>
    <w:basedOn w:val="KommentartextZchn"/>
    <w:link w:val="Kommentarthema"/>
    <w:rsid w:val="00AA45F6"/>
    <w:rPr>
      <w:rFonts w:ascii="Arial" w:hAnsi="Arial"/>
      <w:b/>
      <w:bCs/>
    </w:rPr>
  </w:style>
  <w:style w:type="character" w:styleId="BesuchterHyperlink">
    <w:name w:val="FollowedHyperlink"/>
    <w:basedOn w:val="Absatz-Standardschriftart"/>
    <w:rsid w:val="00385E48"/>
    <w:rPr>
      <w:color w:val="800080" w:themeColor="followedHyperlink"/>
      <w:u w:val="single"/>
    </w:rPr>
  </w:style>
  <w:style w:type="paragraph" w:styleId="Listenabsatz">
    <w:name w:val="List Paragraph"/>
    <w:basedOn w:val="Standard"/>
    <w:uiPriority w:val="34"/>
    <w:qFormat/>
    <w:rsid w:val="006F58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en-US"/>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en-US" w:eastAsia="en-US"/>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en-US" w:eastAsia="en-US"/>
    </w:rPr>
  </w:style>
  <w:style w:type="paragraph" w:customStyle="1" w:styleId="GB5">
    <w:name w:val="GB 5"/>
    <w:basedOn w:val="Standard"/>
    <w:link w:val="GB5Char"/>
    <w:rsid w:val="00962DB4"/>
    <w:pPr>
      <w:spacing w:line="360" w:lineRule="auto"/>
      <w:jc w:val="both"/>
    </w:pPr>
    <w:rPr>
      <w:rFonts w:cs="Arial"/>
      <w:sz w:val="24"/>
    </w:rPr>
  </w:style>
  <w:style w:type="character" w:customStyle="1" w:styleId="HTMLVorformatiertZchn">
    <w:name w:val="HTML Vorformatiert Zchn"/>
    <w:link w:val="HTMLVorformatiert"/>
    <w:rsid w:val="00065EE9"/>
    <w:rPr>
      <w:rFonts w:ascii="Courier New" w:eastAsia="SimSun" w:hAnsi="Courier New" w:cs="Courier New"/>
      <w:lang w:val="en-US" w:eastAsia="en-US"/>
    </w:rPr>
  </w:style>
  <w:style w:type="paragraph" w:styleId="Kommentartext">
    <w:name w:val="annotation text"/>
    <w:basedOn w:val="Standard"/>
    <w:link w:val="KommentartextZchn"/>
    <w:uiPriority w:val="99"/>
    <w:semiHidden/>
    <w:unhideWhenUsed/>
    <w:pPr>
      <w:spacing w:line="240" w:lineRule="auto"/>
    </w:pPr>
    <w:rPr>
      <w:szCs w:val="20"/>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rsid w:val="00AA45F6"/>
    <w:rPr>
      <w:b/>
      <w:bCs/>
    </w:rPr>
  </w:style>
  <w:style w:type="character" w:customStyle="1" w:styleId="KommentartextZchn">
    <w:name w:val="Kommentartext Zchn"/>
    <w:basedOn w:val="Absatz-Standardschriftart"/>
    <w:link w:val="Kommentartext"/>
    <w:uiPriority w:val="99"/>
    <w:semiHidden/>
    <w:rsid w:val="00AA45F6"/>
    <w:rPr>
      <w:rFonts w:ascii="Arial" w:hAnsi="Arial"/>
    </w:rPr>
  </w:style>
  <w:style w:type="character" w:customStyle="1" w:styleId="KommentarthemaZchn">
    <w:name w:val="Kommentarthema Zchn"/>
    <w:basedOn w:val="KommentartextZchn"/>
    <w:link w:val="Kommentarthema"/>
    <w:rsid w:val="00AA45F6"/>
    <w:rPr>
      <w:rFonts w:ascii="Arial" w:hAnsi="Arial"/>
      <w:b/>
      <w:bCs/>
    </w:rPr>
  </w:style>
  <w:style w:type="character" w:styleId="BesuchterHyperlink">
    <w:name w:val="FollowedHyperlink"/>
    <w:basedOn w:val="Absatz-Standardschriftart"/>
    <w:rsid w:val="00385E48"/>
    <w:rPr>
      <w:color w:val="800080" w:themeColor="followedHyperlink"/>
      <w:u w:val="single"/>
    </w:rPr>
  </w:style>
  <w:style w:type="paragraph" w:styleId="Listenabsatz">
    <w:name w:val="List Paragraph"/>
    <w:basedOn w:val="Standard"/>
    <w:uiPriority w:val="34"/>
    <w:qFormat/>
    <w:rsid w:val="006F58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4891210">
      <w:bodyDiv w:val="1"/>
      <w:marLeft w:val="0"/>
      <w:marRight w:val="0"/>
      <w:marTop w:val="0"/>
      <w:marBottom w:val="0"/>
      <w:divBdr>
        <w:top w:val="none" w:sz="0" w:space="0" w:color="auto"/>
        <w:left w:val="none" w:sz="0" w:space="0" w:color="auto"/>
        <w:bottom w:val="none" w:sz="0" w:space="0" w:color="auto"/>
        <w:right w:val="none" w:sz="0" w:space="0" w:color="auto"/>
      </w:divBdr>
    </w:div>
    <w:div w:id="184370097">
      <w:bodyDiv w:val="1"/>
      <w:marLeft w:val="0"/>
      <w:marRight w:val="0"/>
      <w:marTop w:val="0"/>
      <w:marBottom w:val="0"/>
      <w:divBdr>
        <w:top w:val="none" w:sz="0" w:space="0" w:color="auto"/>
        <w:left w:val="none" w:sz="0" w:space="0" w:color="auto"/>
        <w:bottom w:val="none" w:sz="0" w:space="0" w:color="auto"/>
        <w:right w:val="none" w:sz="0" w:space="0" w:color="auto"/>
      </w:divBdr>
      <w:divsChild>
        <w:div w:id="604577571">
          <w:marLeft w:val="0"/>
          <w:marRight w:val="0"/>
          <w:marTop w:val="0"/>
          <w:marBottom w:val="0"/>
          <w:divBdr>
            <w:top w:val="none" w:sz="0" w:space="0" w:color="auto"/>
            <w:left w:val="none" w:sz="0" w:space="0" w:color="auto"/>
            <w:bottom w:val="none" w:sz="0" w:space="0" w:color="auto"/>
            <w:right w:val="none" w:sz="0" w:space="0" w:color="auto"/>
          </w:divBdr>
          <w:divsChild>
            <w:div w:id="487984667">
              <w:marLeft w:val="3870"/>
              <w:marRight w:val="0"/>
              <w:marTop w:val="0"/>
              <w:marBottom w:val="0"/>
              <w:divBdr>
                <w:top w:val="none" w:sz="0" w:space="0" w:color="auto"/>
                <w:left w:val="none" w:sz="0" w:space="0" w:color="auto"/>
                <w:bottom w:val="none" w:sz="0" w:space="0" w:color="auto"/>
                <w:right w:val="none" w:sz="0" w:space="0" w:color="auto"/>
              </w:divBdr>
              <w:divsChild>
                <w:div w:id="472261875">
                  <w:marLeft w:val="0"/>
                  <w:marRight w:val="0"/>
                  <w:marTop w:val="0"/>
                  <w:marBottom w:val="0"/>
                  <w:divBdr>
                    <w:top w:val="none" w:sz="0" w:space="0" w:color="auto"/>
                    <w:left w:val="none" w:sz="0" w:space="0" w:color="auto"/>
                    <w:bottom w:val="none" w:sz="0" w:space="0" w:color="auto"/>
                    <w:right w:val="none" w:sz="0" w:space="0" w:color="auto"/>
                  </w:divBdr>
                  <w:divsChild>
                    <w:div w:id="22310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541311">
      <w:bodyDiv w:val="1"/>
      <w:marLeft w:val="0"/>
      <w:marRight w:val="0"/>
      <w:marTop w:val="0"/>
      <w:marBottom w:val="0"/>
      <w:divBdr>
        <w:top w:val="none" w:sz="0" w:space="0" w:color="auto"/>
        <w:left w:val="none" w:sz="0" w:space="0" w:color="auto"/>
        <w:bottom w:val="none" w:sz="0" w:space="0" w:color="auto"/>
        <w:right w:val="none" w:sz="0" w:space="0" w:color="auto"/>
      </w:divBdr>
    </w:div>
    <w:div w:id="398017065">
      <w:bodyDiv w:val="1"/>
      <w:marLeft w:val="0"/>
      <w:marRight w:val="0"/>
      <w:marTop w:val="0"/>
      <w:marBottom w:val="0"/>
      <w:divBdr>
        <w:top w:val="none" w:sz="0" w:space="0" w:color="auto"/>
        <w:left w:val="none" w:sz="0" w:space="0" w:color="auto"/>
        <w:bottom w:val="none" w:sz="0" w:space="0" w:color="auto"/>
        <w:right w:val="none" w:sz="0" w:space="0" w:color="auto"/>
      </w:divBdr>
    </w:div>
    <w:div w:id="585529851">
      <w:bodyDiv w:val="1"/>
      <w:marLeft w:val="0"/>
      <w:marRight w:val="0"/>
      <w:marTop w:val="0"/>
      <w:marBottom w:val="0"/>
      <w:divBdr>
        <w:top w:val="none" w:sz="0" w:space="0" w:color="auto"/>
        <w:left w:val="none" w:sz="0" w:space="0" w:color="auto"/>
        <w:bottom w:val="none" w:sz="0" w:space="0" w:color="auto"/>
        <w:right w:val="none" w:sz="0" w:space="0" w:color="auto"/>
      </w:divBdr>
    </w:div>
    <w:div w:id="716441974">
      <w:bodyDiv w:val="1"/>
      <w:marLeft w:val="0"/>
      <w:marRight w:val="0"/>
      <w:marTop w:val="0"/>
      <w:marBottom w:val="0"/>
      <w:divBdr>
        <w:top w:val="none" w:sz="0" w:space="0" w:color="auto"/>
        <w:left w:val="none" w:sz="0" w:space="0" w:color="auto"/>
        <w:bottom w:val="none" w:sz="0" w:space="0" w:color="auto"/>
        <w:right w:val="none" w:sz="0" w:space="0" w:color="auto"/>
      </w:divBdr>
      <w:divsChild>
        <w:div w:id="972904378">
          <w:marLeft w:val="0"/>
          <w:marRight w:val="0"/>
          <w:marTop w:val="0"/>
          <w:marBottom w:val="0"/>
          <w:divBdr>
            <w:top w:val="none" w:sz="0" w:space="0" w:color="auto"/>
            <w:left w:val="none" w:sz="0" w:space="0" w:color="auto"/>
            <w:bottom w:val="none" w:sz="0" w:space="0" w:color="auto"/>
            <w:right w:val="none" w:sz="0" w:space="0" w:color="auto"/>
          </w:divBdr>
        </w:div>
      </w:divsChild>
    </w:div>
    <w:div w:id="829178996">
      <w:bodyDiv w:val="1"/>
      <w:marLeft w:val="0"/>
      <w:marRight w:val="0"/>
      <w:marTop w:val="0"/>
      <w:marBottom w:val="0"/>
      <w:divBdr>
        <w:top w:val="none" w:sz="0" w:space="0" w:color="auto"/>
        <w:left w:val="none" w:sz="0" w:space="0" w:color="auto"/>
        <w:bottom w:val="none" w:sz="0" w:space="0" w:color="auto"/>
        <w:right w:val="none" w:sz="0" w:space="0" w:color="auto"/>
      </w:divBdr>
    </w:div>
    <w:div w:id="845290993">
      <w:bodyDiv w:val="1"/>
      <w:marLeft w:val="0"/>
      <w:marRight w:val="0"/>
      <w:marTop w:val="0"/>
      <w:marBottom w:val="0"/>
      <w:divBdr>
        <w:top w:val="none" w:sz="0" w:space="0" w:color="auto"/>
        <w:left w:val="none" w:sz="0" w:space="0" w:color="auto"/>
        <w:bottom w:val="none" w:sz="0" w:space="0" w:color="auto"/>
        <w:right w:val="none" w:sz="0" w:space="0" w:color="auto"/>
      </w:divBdr>
    </w:div>
    <w:div w:id="1040208625">
      <w:bodyDiv w:val="1"/>
      <w:marLeft w:val="0"/>
      <w:marRight w:val="0"/>
      <w:marTop w:val="0"/>
      <w:marBottom w:val="0"/>
      <w:divBdr>
        <w:top w:val="none" w:sz="0" w:space="0" w:color="auto"/>
        <w:left w:val="none" w:sz="0" w:space="0" w:color="auto"/>
        <w:bottom w:val="none" w:sz="0" w:space="0" w:color="auto"/>
        <w:right w:val="none" w:sz="0" w:space="0" w:color="auto"/>
      </w:divBdr>
    </w:div>
    <w:div w:id="1164122232">
      <w:bodyDiv w:val="1"/>
      <w:marLeft w:val="0"/>
      <w:marRight w:val="0"/>
      <w:marTop w:val="0"/>
      <w:marBottom w:val="0"/>
      <w:divBdr>
        <w:top w:val="none" w:sz="0" w:space="0" w:color="auto"/>
        <w:left w:val="none" w:sz="0" w:space="0" w:color="auto"/>
        <w:bottom w:val="none" w:sz="0" w:space="0" w:color="auto"/>
        <w:right w:val="none" w:sz="0" w:space="0" w:color="auto"/>
      </w:divBdr>
    </w:div>
    <w:div w:id="1729450320">
      <w:bodyDiv w:val="1"/>
      <w:marLeft w:val="0"/>
      <w:marRight w:val="0"/>
      <w:marTop w:val="0"/>
      <w:marBottom w:val="0"/>
      <w:divBdr>
        <w:top w:val="none" w:sz="0" w:space="0" w:color="auto"/>
        <w:left w:val="none" w:sz="0" w:space="0" w:color="auto"/>
        <w:bottom w:val="none" w:sz="0" w:space="0" w:color="auto"/>
        <w:right w:val="none" w:sz="0" w:space="0" w:color="auto"/>
      </w:divBdr>
    </w:div>
    <w:div w:id="1766195628">
      <w:bodyDiv w:val="1"/>
      <w:marLeft w:val="0"/>
      <w:marRight w:val="0"/>
      <w:marTop w:val="0"/>
      <w:marBottom w:val="0"/>
      <w:divBdr>
        <w:top w:val="none" w:sz="0" w:space="0" w:color="auto"/>
        <w:left w:val="none" w:sz="0" w:space="0" w:color="auto"/>
        <w:bottom w:val="none" w:sz="0" w:space="0" w:color="auto"/>
        <w:right w:val="none" w:sz="0" w:space="0" w:color="auto"/>
      </w:divBdr>
    </w:div>
    <w:div w:id="1778601465">
      <w:bodyDiv w:val="1"/>
      <w:marLeft w:val="0"/>
      <w:marRight w:val="0"/>
      <w:marTop w:val="0"/>
      <w:marBottom w:val="0"/>
      <w:divBdr>
        <w:top w:val="none" w:sz="0" w:space="0" w:color="auto"/>
        <w:left w:val="none" w:sz="0" w:space="0" w:color="auto"/>
        <w:bottom w:val="none" w:sz="0" w:space="0" w:color="auto"/>
        <w:right w:val="none" w:sz="0" w:space="0" w:color="auto"/>
      </w:divBdr>
    </w:div>
    <w:div w:id="1969314325">
      <w:bodyDiv w:val="1"/>
      <w:marLeft w:val="0"/>
      <w:marRight w:val="0"/>
      <w:marTop w:val="0"/>
      <w:marBottom w:val="0"/>
      <w:divBdr>
        <w:top w:val="none" w:sz="0" w:space="0" w:color="auto"/>
        <w:left w:val="none" w:sz="0" w:space="0" w:color="auto"/>
        <w:bottom w:val="none" w:sz="0" w:space="0" w:color="auto"/>
        <w:right w:val="none" w:sz="0" w:space="0" w:color="auto"/>
      </w:divBdr>
    </w:div>
    <w:div w:id="2003005979">
      <w:bodyDiv w:val="1"/>
      <w:marLeft w:val="0"/>
      <w:marRight w:val="0"/>
      <w:marTop w:val="0"/>
      <w:marBottom w:val="0"/>
      <w:divBdr>
        <w:top w:val="none" w:sz="0" w:space="0" w:color="auto"/>
        <w:left w:val="none" w:sz="0" w:space="0" w:color="auto"/>
        <w:bottom w:val="none" w:sz="0" w:space="0" w:color="auto"/>
        <w:right w:val="none" w:sz="0" w:space="0" w:color="auto"/>
      </w:divBdr>
    </w:div>
    <w:div w:id="203646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ndritz.com/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2FF5C-0580-4150-A22D-A9C090663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657</Words>
  <Characters>3756</Characters>
  <Application>Microsoft Office Word</Application>
  <DocSecurity>0</DocSecurity>
  <Lines>31</Lines>
  <Paragraphs>8</Paragraphs>
  <ScaleCrop>false</ScaleCrop>
  <HeadingPairs>
    <vt:vector size="6" baseType="variant">
      <vt:variant>
        <vt:lpstr>Title</vt:lpstr>
      </vt:variant>
      <vt:variant>
        <vt:i4>1</vt:i4>
      </vt:variant>
      <vt:variant>
        <vt:lpstr>Titel</vt:lpstr>
      </vt:variant>
      <vt:variant>
        <vt:i4>1</vt:i4>
      </vt:variant>
      <vt:variant>
        <vt:lpstr>Überschriften</vt:lpstr>
      </vt:variant>
      <vt:variant>
        <vt:i4>12</vt:i4>
      </vt:variant>
    </vt:vector>
  </HeadingPairs>
  <TitlesOfParts>
    <vt:vector size="14" baseType="lpstr">
      <vt:lpstr>Company Name</vt:lpstr>
      <vt:lpstr>Company Name</vt:lpstr>
      <vt:lpstr>Press release </vt:lpstr>
      <vt:lpstr/>
      <vt:lpstr/>
      <vt:lpstr/>
      <vt:lpstr/>
      <vt:lpstr/>
      <vt:lpstr>Press release available for download </vt:lpstr>
      <vt:lpstr>The press release is available for download at www.andritz.com/news. </vt:lpstr>
      <vt:lpstr/>
      <vt:lpstr>For further information, please contact:</vt:lpstr>
      <vt:lpstr>Michael Buchbauer</vt:lpstr>
      <vt:lpstr>The ANDRITZ GROUP</vt:lpstr>
    </vt:vector>
  </TitlesOfParts>
  <Company>Andritz AG</Company>
  <LinksUpToDate>false</LinksUpToDate>
  <CharactersWithSpaces>4405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11</cp:revision>
  <cp:lastPrinted>2017-02-22T16:09:00Z</cp:lastPrinted>
  <dcterms:created xsi:type="dcterms:W3CDTF">2017-02-10T09:29:00Z</dcterms:created>
  <dcterms:modified xsi:type="dcterms:W3CDTF">2017-03-01T07:51:00Z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gFAA9xAl/vizjZi/exdbmoAjgz54bOCXKJp+Txy1eSRcaR8VA/DJiRI3akJcv1V+6WbwQCOK7wdUjvoy
LdQHeTtJfhTSQ3f4gbUIp9Zdmvtg9HSTRX3ylaV3cabTIutE2yDx3Kkgr2fU9emSXUyk/EnigMDg
mLJ1qFzADUbSBwgq4wrXsIENStOMrPJb80anbNxBgBpIMOFQqXGAvdM977dxHXGjl7GZXZEaBSB3
qGgC0vmvPcyD1d5ys</vt:lpwstr>
  </property>
  <property fmtid="{D5CDD505-2E9C-101B-9397-08002B2CF9AE}" pid="3" name="RESPONSE_SENDER_NAME">
    <vt:lpwstr>sAAAE34RQVAK31nW/Z1VYz4Zclcpyvfsr5QDHgb0T1WF570=</vt:lpwstr>
  </property>
  <property fmtid="{D5CDD505-2E9C-101B-9397-08002B2CF9AE}" pid="4" name="EMAIL_OWNER_ADDRESS">
    <vt:lpwstr>4AAAv2pPQheLA5UR6SPBqemTq8JN1xVxgmvvXECj15uVQ+0jnSV4/Sv/9Q==</vt:lpwstr>
  </property>
  <property fmtid="{D5CDD505-2E9C-101B-9397-08002B2CF9AE}" pid="5" name="MAIL_MSG_ID2">
    <vt:lpwstr>Z1PwYME4CMX7OOCYXSNaj5RSh67cH0YYuAIL3gAdiTsl3BoKALNIo/64fnC
8a+hknRS+jQ5k58zt+2g+1jT75g/c9+3kWygmQ==</vt:lpwstr>
  </property>
</Properties>
</file>