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0E9" w:rsidRPr="00071978" w:rsidRDefault="00C040E9" w:rsidP="00C040E9">
      <w:pPr>
        <w:pStyle w:val="Documenttitle"/>
        <w:spacing w:line="360" w:lineRule="auto"/>
        <w:rPr>
          <w:szCs w:val="40"/>
        </w:rPr>
      </w:pPr>
      <w:r w:rsidRPr="00071978">
        <w:t>Presse-Information</w:t>
      </w:r>
    </w:p>
    <w:p w:rsidR="00C040E9" w:rsidRPr="00071978" w:rsidRDefault="00C040E9" w:rsidP="00C040E9">
      <w:pPr>
        <w:rPr>
          <w:sz w:val="24"/>
        </w:rPr>
      </w:pPr>
    </w:p>
    <w:p w:rsidR="00C040E9" w:rsidRPr="00071978" w:rsidRDefault="00C040E9" w:rsidP="00C040E9">
      <w:pPr>
        <w:rPr>
          <w:sz w:val="24"/>
        </w:rPr>
      </w:pPr>
    </w:p>
    <w:p w:rsidR="00560ABA" w:rsidRPr="00560ABA" w:rsidRDefault="00C040E9" w:rsidP="00560ABA">
      <w:pPr>
        <w:rPr>
          <w:b/>
          <w:sz w:val="24"/>
        </w:rPr>
      </w:pPr>
      <w:r w:rsidRPr="00071978">
        <w:rPr>
          <w:b/>
          <w:sz w:val="24"/>
        </w:rPr>
        <w:t>ANDRITZ</w:t>
      </w:r>
      <w:r w:rsidR="009152D8">
        <w:rPr>
          <w:b/>
          <w:sz w:val="24"/>
        </w:rPr>
        <w:t xml:space="preserve"> nimmt erfolgreich </w:t>
      </w:r>
      <w:r w:rsidR="00560ABA">
        <w:rPr>
          <w:b/>
          <w:sz w:val="24"/>
        </w:rPr>
        <w:t>PM</w:t>
      </w:r>
      <w:r w:rsidR="00AE28D8">
        <w:rPr>
          <w:b/>
          <w:sz w:val="24"/>
        </w:rPr>
        <w:t>7</w:t>
      </w:r>
      <w:r w:rsidR="00CD4F8C">
        <w:rPr>
          <w:b/>
          <w:sz w:val="24"/>
        </w:rPr>
        <w:t xml:space="preserve"> </w:t>
      </w:r>
      <w:r w:rsidR="009152D8">
        <w:rPr>
          <w:b/>
          <w:sz w:val="24"/>
        </w:rPr>
        <w:t xml:space="preserve">von </w:t>
      </w:r>
      <w:proofErr w:type="spellStart"/>
      <w:r w:rsidR="00560ABA" w:rsidRPr="00560ABA">
        <w:rPr>
          <w:b/>
          <w:sz w:val="24"/>
        </w:rPr>
        <w:t>Mondi</w:t>
      </w:r>
      <w:proofErr w:type="spellEnd"/>
      <w:r w:rsidR="00560ABA" w:rsidRPr="00560ABA">
        <w:rPr>
          <w:b/>
          <w:sz w:val="24"/>
        </w:rPr>
        <w:t xml:space="preserve"> </w:t>
      </w:r>
      <w:proofErr w:type="spellStart"/>
      <w:r w:rsidR="00560ABA" w:rsidRPr="00560ABA">
        <w:rPr>
          <w:b/>
          <w:sz w:val="24"/>
        </w:rPr>
        <w:t>Štětí</w:t>
      </w:r>
      <w:proofErr w:type="spellEnd"/>
      <w:r w:rsidR="00560ABA" w:rsidRPr="00560ABA">
        <w:rPr>
          <w:b/>
          <w:sz w:val="24"/>
        </w:rPr>
        <w:t xml:space="preserve">, </w:t>
      </w:r>
      <w:r w:rsidR="00D94FCF">
        <w:rPr>
          <w:b/>
          <w:sz w:val="24"/>
        </w:rPr>
        <w:t>Tschechische Republik</w:t>
      </w:r>
      <w:r w:rsidR="009152D8">
        <w:rPr>
          <w:b/>
          <w:sz w:val="24"/>
        </w:rPr>
        <w:t>, in Betrieb</w:t>
      </w:r>
    </w:p>
    <w:p w:rsidR="00560ABA" w:rsidRPr="00560ABA" w:rsidRDefault="00560ABA" w:rsidP="000F14C1">
      <w:pPr>
        <w:rPr>
          <w:b/>
          <w:sz w:val="24"/>
        </w:rPr>
      </w:pPr>
    </w:p>
    <w:p w:rsidR="000B55BB" w:rsidRPr="00860402" w:rsidRDefault="00C040E9" w:rsidP="00CD4F8C">
      <w:r w:rsidRPr="00E12767">
        <w:rPr>
          <w:b/>
        </w:rPr>
        <w:t xml:space="preserve">Graz, </w:t>
      </w:r>
      <w:r w:rsidR="00801B2C">
        <w:rPr>
          <w:b/>
        </w:rPr>
        <w:t>11</w:t>
      </w:r>
      <w:bookmarkStart w:id="0" w:name="_GoBack"/>
      <w:bookmarkEnd w:id="0"/>
      <w:r w:rsidRPr="00E12767">
        <w:rPr>
          <w:b/>
        </w:rPr>
        <w:t xml:space="preserve">. </w:t>
      </w:r>
      <w:r w:rsidR="00CD4F8C">
        <w:rPr>
          <w:b/>
        </w:rPr>
        <w:t xml:space="preserve">Juni </w:t>
      </w:r>
      <w:r w:rsidR="00A41D55" w:rsidRPr="00E12767">
        <w:rPr>
          <w:b/>
        </w:rPr>
        <w:t>2014</w:t>
      </w:r>
      <w:r w:rsidRPr="00E12767">
        <w:rPr>
          <w:b/>
        </w:rPr>
        <w:t>.</w:t>
      </w:r>
      <w:r w:rsidRPr="00E12767">
        <w:t xml:space="preserve"> </w:t>
      </w:r>
      <w:r w:rsidR="009152D8">
        <w:t xml:space="preserve"> </w:t>
      </w:r>
      <w:r w:rsidR="00E12767" w:rsidRPr="00E12767">
        <w:t xml:space="preserve">Der </w:t>
      </w:r>
      <w:r w:rsidR="009152D8">
        <w:t>i</w:t>
      </w:r>
      <w:r w:rsidR="00E12767" w:rsidRPr="00E12767">
        <w:t xml:space="preserve">nternationale Technologiekonzern ANDRITZ </w:t>
      </w:r>
      <w:r w:rsidR="0074307A" w:rsidRPr="00860402">
        <w:t xml:space="preserve">hat </w:t>
      </w:r>
      <w:r w:rsidR="009152D8">
        <w:t xml:space="preserve">die </w:t>
      </w:r>
      <w:r w:rsidR="00860402" w:rsidRPr="00860402">
        <w:t>Papier</w:t>
      </w:r>
      <w:r w:rsidR="007A3FEB">
        <w:softHyphen/>
      </w:r>
      <w:r w:rsidR="00860402" w:rsidRPr="00860402">
        <w:t xml:space="preserve">maschine PM7 </w:t>
      </w:r>
      <w:r w:rsidR="009152D8">
        <w:t xml:space="preserve">von </w:t>
      </w:r>
      <w:proofErr w:type="spellStart"/>
      <w:r w:rsidR="009152D8" w:rsidRPr="00860402">
        <w:t>Mondi</w:t>
      </w:r>
      <w:proofErr w:type="spellEnd"/>
      <w:r w:rsidR="009152D8" w:rsidRPr="00860402">
        <w:t xml:space="preserve"> </w:t>
      </w:r>
      <w:proofErr w:type="spellStart"/>
      <w:r w:rsidR="009152D8" w:rsidRPr="00860402">
        <w:t>Štětí</w:t>
      </w:r>
      <w:proofErr w:type="spellEnd"/>
      <w:r w:rsidR="009152D8" w:rsidRPr="00860402">
        <w:t xml:space="preserve">, </w:t>
      </w:r>
      <w:r w:rsidR="00D94FCF">
        <w:t>Tschechische Republik</w:t>
      </w:r>
      <w:r w:rsidR="009152D8" w:rsidRPr="00860402">
        <w:t xml:space="preserve">, </w:t>
      </w:r>
      <w:r w:rsidR="00295F9E">
        <w:t xml:space="preserve">erfolgreich </w:t>
      </w:r>
      <w:r w:rsidR="00860402" w:rsidRPr="00860402">
        <w:t>in Betrieb genommen</w:t>
      </w:r>
      <w:r w:rsidR="009B596A" w:rsidRPr="00860402">
        <w:t xml:space="preserve">. </w:t>
      </w:r>
      <w:r w:rsidR="000D3032" w:rsidRPr="00860402">
        <w:t xml:space="preserve">Die Maschine </w:t>
      </w:r>
      <w:r w:rsidR="00E9078B">
        <w:t xml:space="preserve">produziert vor allem </w:t>
      </w:r>
      <w:r w:rsidR="000D3032" w:rsidRPr="00860402">
        <w:t>Verpackungspapiere.</w:t>
      </w:r>
    </w:p>
    <w:p w:rsidR="000D3032" w:rsidRDefault="000D3032" w:rsidP="00CD4F8C"/>
    <w:p w:rsidR="000A2EB7" w:rsidRDefault="00311564" w:rsidP="00CD4F8C">
      <w:r>
        <w:t xml:space="preserve">Zusätzlich zur Lieferung eines </w:t>
      </w:r>
      <w:r w:rsidR="009B596A">
        <w:t>Stoffauflauf</w:t>
      </w:r>
      <w:r>
        <w:t>s</w:t>
      </w:r>
      <w:r w:rsidR="00880DD1">
        <w:t xml:space="preserve"> (</w:t>
      </w:r>
      <w:proofErr w:type="spellStart"/>
      <w:r w:rsidR="009B596A">
        <w:t>PrimeFlow</w:t>
      </w:r>
      <w:proofErr w:type="spellEnd"/>
      <w:r w:rsidR="009B596A">
        <w:t xml:space="preserve"> SW</w:t>
      </w:r>
      <w:r w:rsidR="00880DD1">
        <w:t>)</w:t>
      </w:r>
      <w:r w:rsidR="009B596A">
        <w:t xml:space="preserve"> mit </w:t>
      </w:r>
      <w:proofErr w:type="spellStart"/>
      <w:r w:rsidR="009B596A">
        <w:t>PrimeProFiler</w:t>
      </w:r>
      <w:r w:rsidR="00880DD1">
        <w:t>-</w:t>
      </w:r>
      <w:r w:rsidR="009B596A">
        <w:t>Verdünnungs</w:t>
      </w:r>
      <w:r w:rsidR="00880DD1">
        <w:softHyphen/>
      </w:r>
      <w:r w:rsidR="009B596A">
        <w:t>wasserregelung</w:t>
      </w:r>
      <w:proofErr w:type="spellEnd"/>
      <w:r>
        <w:t xml:space="preserve"> wurde die </w:t>
      </w:r>
      <w:r w:rsidR="00272691">
        <w:t xml:space="preserve">Pressenpartie </w:t>
      </w:r>
      <w:r w:rsidR="00880DD1">
        <w:t xml:space="preserve">um </w:t>
      </w:r>
      <w:r w:rsidR="00272691">
        <w:t xml:space="preserve">ein Schuhpressenmodul </w:t>
      </w:r>
      <w:r w:rsidR="00880DD1">
        <w:t>erweitert</w:t>
      </w:r>
      <w:r w:rsidR="00216865">
        <w:t>,</w:t>
      </w:r>
      <w:r w:rsidR="00272691">
        <w:t xml:space="preserve"> um so eine </w:t>
      </w:r>
      <w:r w:rsidR="004E0C2A">
        <w:t xml:space="preserve">kompakte </w:t>
      </w:r>
      <w:r w:rsidR="00A22C8F">
        <w:t>D</w:t>
      </w:r>
      <w:r w:rsidR="00272691">
        <w:t>rei-</w:t>
      </w:r>
      <w:proofErr w:type="spellStart"/>
      <w:r w:rsidR="00272691">
        <w:t>Nip</w:t>
      </w:r>
      <w:proofErr w:type="spellEnd"/>
      <w:r w:rsidR="00272691">
        <w:t xml:space="preserve"> </w:t>
      </w:r>
      <w:r w:rsidR="004E0C2A">
        <w:t xml:space="preserve">Presse mit Schuhpresse </w:t>
      </w:r>
      <w:r w:rsidR="00272691">
        <w:t>(</w:t>
      </w:r>
      <w:proofErr w:type="spellStart"/>
      <w:r w:rsidR="00272691">
        <w:t>PrimePress</w:t>
      </w:r>
      <w:proofErr w:type="spellEnd"/>
      <w:r w:rsidR="00272691">
        <w:t xml:space="preserve"> </w:t>
      </w:r>
      <w:proofErr w:type="spellStart"/>
      <w:r w:rsidR="00272691">
        <w:t>Trix</w:t>
      </w:r>
      <w:proofErr w:type="spellEnd"/>
      <w:r w:rsidR="00272691">
        <w:t xml:space="preserve">) für </w:t>
      </w:r>
      <w:r>
        <w:t xml:space="preserve">eine </w:t>
      </w:r>
      <w:r w:rsidR="00272691">
        <w:t xml:space="preserve">effiziente Entwässerung zu schaffen. Eine </w:t>
      </w:r>
      <w:r w:rsidR="004E0C2A">
        <w:t xml:space="preserve">neue </w:t>
      </w:r>
      <w:proofErr w:type="spellStart"/>
      <w:r w:rsidR="004E0C2A">
        <w:t>Mi</w:t>
      </w:r>
      <w:r w:rsidR="00C31E6D">
        <w:t>k</w:t>
      </w:r>
      <w:r w:rsidR="004E0C2A">
        <w:t>rokrepping</w:t>
      </w:r>
      <w:proofErr w:type="spellEnd"/>
      <w:r w:rsidR="004E0C2A">
        <w:t>-Einheit</w:t>
      </w:r>
      <w:r>
        <w:t xml:space="preserve"> (</w:t>
      </w:r>
      <w:proofErr w:type="spellStart"/>
      <w:r w:rsidR="00272691">
        <w:t>PrimeUnit</w:t>
      </w:r>
      <w:proofErr w:type="spellEnd"/>
      <w:r w:rsidR="00272691">
        <w:t xml:space="preserve"> MC</w:t>
      </w:r>
      <w:r>
        <w:t>),</w:t>
      </w:r>
      <w:r w:rsidR="00272691">
        <w:t xml:space="preserve"> </w:t>
      </w:r>
      <w:r>
        <w:t>e</w:t>
      </w:r>
      <w:r w:rsidRPr="00860402">
        <w:t xml:space="preserve">in </w:t>
      </w:r>
      <w:proofErr w:type="spellStart"/>
      <w:r w:rsidRPr="00860402">
        <w:t>PrimeCal</w:t>
      </w:r>
      <w:proofErr w:type="spellEnd"/>
      <w:r w:rsidRPr="00860402">
        <w:t xml:space="preserve"> X</w:t>
      </w:r>
      <w:r>
        <w:t>-</w:t>
      </w:r>
      <w:r w:rsidRPr="00860402">
        <w:t>Schuhkalander</w:t>
      </w:r>
      <w:r>
        <w:t xml:space="preserve"> für hohe Glätte und eine Rollenschneidmaschine </w:t>
      </w:r>
      <w:r w:rsidR="00272691">
        <w:t>wurde</w:t>
      </w:r>
      <w:r>
        <w:t>n</w:t>
      </w:r>
      <w:r w:rsidR="00272691">
        <w:t xml:space="preserve"> ebenfalls eingebaut. Die </w:t>
      </w:r>
      <w:r w:rsidR="004E0C2A">
        <w:t xml:space="preserve">Trockenpartie </w:t>
      </w:r>
      <w:r w:rsidR="00272691">
        <w:t xml:space="preserve">wurde </w:t>
      </w:r>
      <w:r w:rsidR="000A2EB7">
        <w:t xml:space="preserve">– inklusive einer neuen kompletten Haube – </w:t>
      </w:r>
      <w:r w:rsidR="00272691">
        <w:t>in eine Vor- und Nachtrockenpartie aufgeteilt</w:t>
      </w:r>
      <w:r w:rsidR="004E0C2A">
        <w:t>.</w:t>
      </w:r>
    </w:p>
    <w:p w:rsidR="000A2EB7" w:rsidRDefault="000A2EB7" w:rsidP="00CD4F8C"/>
    <w:p w:rsidR="00471769" w:rsidRDefault="00272691" w:rsidP="00CD4F8C">
      <w:pPr>
        <w:rPr>
          <w:lang w:eastAsia="zh-CN"/>
        </w:rPr>
      </w:pPr>
      <w:proofErr w:type="spellStart"/>
      <w:r w:rsidRPr="00272691">
        <w:rPr>
          <w:lang w:eastAsia="zh-CN"/>
        </w:rPr>
        <w:t>Mondi</w:t>
      </w:r>
      <w:proofErr w:type="spellEnd"/>
      <w:r w:rsidRPr="00272691">
        <w:rPr>
          <w:lang w:eastAsia="zh-CN"/>
        </w:rPr>
        <w:t xml:space="preserve"> </w:t>
      </w:r>
      <w:proofErr w:type="spellStart"/>
      <w:r w:rsidRPr="00272691">
        <w:rPr>
          <w:lang w:eastAsia="zh-CN"/>
        </w:rPr>
        <w:t>Štětí</w:t>
      </w:r>
      <w:proofErr w:type="spellEnd"/>
      <w:r w:rsidRPr="00272691">
        <w:rPr>
          <w:lang w:eastAsia="zh-CN"/>
        </w:rPr>
        <w:t xml:space="preserve"> </w:t>
      </w:r>
      <w:r w:rsidR="007A3FEB">
        <w:rPr>
          <w:lang w:eastAsia="zh-CN"/>
        </w:rPr>
        <w:t xml:space="preserve">zählt zu den </w:t>
      </w:r>
      <w:r w:rsidR="00216865">
        <w:rPr>
          <w:lang w:eastAsia="zh-CN"/>
        </w:rPr>
        <w:t xml:space="preserve">weltweit </w:t>
      </w:r>
      <w:r w:rsidRPr="00272691">
        <w:rPr>
          <w:lang w:eastAsia="zh-CN"/>
        </w:rPr>
        <w:t>führende</w:t>
      </w:r>
      <w:r w:rsidR="007A3FEB">
        <w:rPr>
          <w:lang w:eastAsia="zh-CN"/>
        </w:rPr>
        <w:t>n</w:t>
      </w:r>
      <w:r w:rsidRPr="00272691">
        <w:rPr>
          <w:lang w:eastAsia="zh-CN"/>
        </w:rPr>
        <w:t xml:space="preserve"> Hersteller</w:t>
      </w:r>
      <w:r w:rsidR="007A3FEB">
        <w:rPr>
          <w:lang w:eastAsia="zh-CN"/>
        </w:rPr>
        <w:t>n</w:t>
      </w:r>
      <w:r w:rsidRPr="00272691">
        <w:rPr>
          <w:lang w:eastAsia="zh-CN"/>
        </w:rPr>
        <w:t xml:space="preserve"> von </w:t>
      </w:r>
      <w:r w:rsidR="00640BE1">
        <w:rPr>
          <w:lang w:eastAsia="zh-CN"/>
        </w:rPr>
        <w:t>Verpackungspapieren.</w:t>
      </w:r>
    </w:p>
    <w:p w:rsidR="00C040E9" w:rsidRPr="008E6380" w:rsidRDefault="00C040E9" w:rsidP="00C040E9">
      <w:pPr>
        <w:rPr>
          <w:szCs w:val="22"/>
        </w:rPr>
      </w:pPr>
    </w:p>
    <w:p w:rsidR="00C040E9" w:rsidRPr="00071978" w:rsidRDefault="00C040E9" w:rsidP="00C040E9">
      <w:pPr>
        <w:jc w:val="center"/>
      </w:pPr>
      <w:r w:rsidRPr="00071978">
        <w:t>– Ende –</w:t>
      </w:r>
    </w:p>
    <w:p w:rsidR="00C040E9" w:rsidRDefault="00C040E9" w:rsidP="00C040E9">
      <w:pPr>
        <w:rPr>
          <w:bCs/>
          <w:sz w:val="18"/>
          <w:szCs w:val="18"/>
        </w:rPr>
      </w:pPr>
    </w:p>
    <w:p w:rsidR="00272691" w:rsidRPr="00071978" w:rsidRDefault="00DC17BA" w:rsidP="00C040E9">
      <w:pPr>
        <w:rPr>
          <w:bCs/>
          <w:sz w:val="18"/>
          <w:szCs w:val="18"/>
        </w:rPr>
      </w:pPr>
      <w:r>
        <w:rPr>
          <w:rFonts w:cs="Arial"/>
          <w:noProof/>
          <w:color w:val="0070C0"/>
          <w:sz w:val="18"/>
        </w:rPr>
        <w:drawing>
          <wp:anchor distT="0" distB="0" distL="114300" distR="114300" simplePos="0" relativeHeight="251659264" behindDoc="0" locked="0" layoutInCell="1" allowOverlap="1" wp14:anchorId="2E6BD3B1" wp14:editId="79A50A22">
            <wp:simplePos x="0" y="0"/>
            <wp:positionH relativeFrom="column">
              <wp:posOffset>-25400</wp:posOffset>
            </wp:positionH>
            <wp:positionV relativeFrom="paragraph">
              <wp:posOffset>4445</wp:posOffset>
            </wp:positionV>
            <wp:extent cx="6110605" cy="2546985"/>
            <wp:effectExtent l="0" t="0" r="0" b="0"/>
            <wp:wrapNone/>
            <wp:docPr id="6" name="Bild 6" descr="Mondi-Steti_PrimeLine_Haube-geschlossen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ondi-Steti_PrimeLine_Haube-geschlossen_lowres"/>
                    <pic:cNvPicPr>
                      <a:picLocks noChangeAspect="1" noChangeArrowheads="1"/>
                    </pic:cNvPicPr>
                  </pic:nvPicPr>
                  <pic:blipFill>
                    <a:blip r:embed="rId8" cstate="print"/>
                    <a:srcRect/>
                    <a:stretch>
                      <a:fillRect/>
                    </a:stretch>
                  </pic:blipFill>
                  <pic:spPr bwMode="auto">
                    <a:xfrm>
                      <a:off x="0" y="0"/>
                      <a:ext cx="6110605" cy="2546985"/>
                    </a:xfrm>
                    <a:prstGeom prst="rect">
                      <a:avLst/>
                    </a:prstGeom>
                    <a:noFill/>
                    <a:ln w="9525">
                      <a:noFill/>
                      <a:miter lim="800000"/>
                      <a:headEnd/>
                      <a:tailEnd/>
                    </a:ln>
                  </pic:spPr>
                </pic:pic>
              </a:graphicData>
            </a:graphic>
          </wp:anchor>
        </w:drawing>
      </w:r>
    </w:p>
    <w:p w:rsidR="00C040E9" w:rsidRPr="00071978" w:rsidRDefault="00C040E9" w:rsidP="00C040E9">
      <w:pPr>
        <w:tabs>
          <w:tab w:val="right" w:pos="4536"/>
          <w:tab w:val="decimal" w:pos="6663"/>
          <w:tab w:val="decimal" w:pos="8931"/>
        </w:tabs>
        <w:spacing w:line="240" w:lineRule="exact"/>
        <w:outlineLvl w:val="0"/>
        <w:rPr>
          <w:b/>
          <w:color w:val="000000"/>
          <w:sz w:val="18"/>
        </w:rPr>
      </w:pPr>
    </w:p>
    <w:p w:rsidR="00C040E9" w:rsidRDefault="00C040E9" w:rsidP="00C040E9">
      <w:pPr>
        <w:tabs>
          <w:tab w:val="right" w:pos="4536"/>
          <w:tab w:val="decimal" w:pos="6663"/>
          <w:tab w:val="decimal" w:pos="8931"/>
        </w:tabs>
        <w:spacing w:line="240" w:lineRule="exact"/>
        <w:outlineLvl w:val="0"/>
        <w:rPr>
          <w:b/>
          <w:color w:val="000000"/>
          <w:sz w:val="18"/>
        </w:rPr>
      </w:pPr>
    </w:p>
    <w:p w:rsidR="00272691" w:rsidRDefault="00272691" w:rsidP="00C040E9">
      <w:pPr>
        <w:tabs>
          <w:tab w:val="right" w:pos="4536"/>
          <w:tab w:val="decimal" w:pos="6663"/>
          <w:tab w:val="decimal" w:pos="8931"/>
        </w:tabs>
        <w:spacing w:line="240" w:lineRule="exact"/>
        <w:outlineLvl w:val="0"/>
        <w:rPr>
          <w:b/>
          <w:color w:val="000000"/>
          <w:sz w:val="18"/>
        </w:rPr>
      </w:pPr>
    </w:p>
    <w:p w:rsidR="00272691" w:rsidRDefault="00272691" w:rsidP="00C040E9">
      <w:pPr>
        <w:tabs>
          <w:tab w:val="right" w:pos="4536"/>
          <w:tab w:val="decimal" w:pos="6663"/>
          <w:tab w:val="decimal" w:pos="8931"/>
        </w:tabs>
        <w:spacing w:line="240" w:lineRule="exact"/>
        <w:outlineLvl w:val="0"/>
        <w:rPr>
          <w:b/>
          <w:color w:val="000000"/>
          <w:sz w:val="18"/>
        </w:rPr>
      </w:pPr>
    </w:p>
    <w:p w:rsidR="00272691" w:rsidRDefault="00272691"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DC17BA" w:rsidRDefault="00DC17BA" w:rsidP="00C040E9">
      <w:pPr>
        <w:tabs>
          <w:tab w:val="right" w:pos="4536"/>
          <w:tab w:val="decimal" w:pos="6663"/>
          <w:tab w:val="decimal" w:pos="8931"/>
        </w:tabs>
        <w:spacing w:line="240" w:lineRule="exact"/>
        <w:outlineLvl w:val="0"/>
        <w:rPr>
          <w:b/>
          <w:color w:val="000000"/>
          <w:sz w:val="18"/>
        </w:rPr>
      </w:pPr>
    </w:p>
    <w:p w:rsidR="00272691" w:rsidRDefault="00272691" w:rsidP="00C040E9">
      <w:pPr>
        <w:tabs>
          <w:tab w:val="right" w:pos="4536"/>
          <w:tab w:val="decimal" w:pos="6663"/>
          <w:tab w:val="decimal" w:pos="8931"/>
        </w:tabs>
        <w:spacing w:line="240" w:lineRule="exact"/>
        <w:outlineLvl w:val="0"/>
        <w:rPr>
          <w:b/>
          <w:color w:val="000000"/>
          <w:sz w:val="18"/>
        </w:rPr>
      </w:pPr>
    </w:p>
    <w:p w:rsidR="00272691" w:rsidRDefault="00272691" w:rsidP="00C040E9">
      <w:pPr>
        <w:tabs>
          <w:tab w:val="right" w:pos="4536"/>
          <w:tab w:val="decimal" w:pos="6663"/>
          <w:tab w:val="decimal" w:pos="8931"/>
        </w:tabs>
        <w:spacing w:line="240" w:lineRule="exact"/>
        <w:outlineLvl w:val="0"/>
        <w:rPr>
          <w:b/>
          <w:color w:val="000000"/>
          <w:sz w:val="18"/>
        </w:rPr>
      </w:pPr>
    </w:p>
    <w:p w:rsidR="00DC17BA" w:rsidRDefault="00DC17BA" w:rsidP="00AE72E2">
      <w:pPr>
        <w:tabs>
          <w:tab w:val="right" w:pos="4536"/>
          <w:tab w:val="decimal" w:pos="6663"/>
          <w:tab w:val="decimal" w:pos="8931"/>
        </w:tabs>
        <w:spacing w:line="240" w:lineRule="exact"/>
        <w:outlineLvl w:val="0"/>
        <w:rPr>
          <w:rFonts w:cs="Arial"/>
          <w:color w:val="0070C0"/>
          <w:sz w:val="18"/>
        </w:rPr>
      </w:pPr>
    </w:p>
    <w:p w:rsidR="00AE72E2" w:rsidRPr="00AE72E2" w:rsidRDefault="00AE72E2" w:rsidP="00AE72E2">
      <w:pPr>
        <w:tabs>
          <w:tab w:val="right" w:pos="4536"/>
          <w:tab w:val="decimal" w:pos="6663"/>
          <w:tab w:val="decimal" w:pos="8931"/>
        </w:tabs>
        <w:spacing w:line="240" w:lineRule="exact"/>
        <w:outlineLvl w:val="0"/>
        <w:rPr>
          <w:color w:val="000000"/>
          <w:sz w:val="18"/>
        </w:rPr>
      </w:pPr>
      <w:r w:rsidRPr="00AE72E2">
        <w:rPr>
          <w:rFonts w:cs="Arial"/>
          <w:color w:val="0070C0"/>
          <w:sz w:val="18"/>
        </w:rPr>
        <w:t>▲</w:t>
      </w:r>
      <w:r w:rsidRPr="00AE72E2">
        <w:rPr>
          <w:color w:val="000000"/>
          <w:sz w:val="18"/>
        </w:rPr>
        <w:t xml:space="preserve"> </w:t>
      </w:r>
      <w:r w:rsidR="00DC17BA">
        <w:rPr>
          <w:color w:val="000000"/>
          <w:sz w:val="18"/>
        </w:rPr>
        <w:t xml:space="preserve">ANDRITZ nahm die </w:t>
      </w:r>
      <w:r w:rsidR="00F90A9F">
        <w:rPr>
          <w:color w:val="000000"/>
          <w:sz w:val="18"/>
        </w:rPr>
        <w:t>PM7</w:t>
      </w:r>
      <w:r w:rsidR="00560ABA" w:rsidRPr="00560ABA">
        <w:rPr>
          <w:color w:val="000000"/>
          <w:sz w:val="18"/>
        </w:rPr>
        <w:t xml:space="preserve"> </w:t>
      </w:r>
      <w:r w:rsidR="00DC17BA">
        <w:rPr>
          <w:color w:val="000000"/>
          <w:sz w:val="18"/>
        </w:rPr>
        <w:t xml:space="preserve">von </w:t>
      </w:r>
      <w:proofErr w:type="spellStart"/>
      <w:r w:rsidR="00560ABA" w:rsidRPr="00560ABA">
        <w:rPr>
          <w:color w:val="000000"/>
          <w:sz w:val="18"/>
        </w:rPr>
        <w:t>Mondi</w:t>
      </w:r>
      <w:proofErr w:type="spellEnd"/>
      <w:r w:rsidR="00560ABA" w:rsidRPr="00560ABA">
        <w:rPr>
          <w:color w:val="000000"/>
          <w:sz w:val="18"/>
        </w:rPr>
        <w:t xml:space="preserve"> </w:t>
      </w:r>
      <w:proofErr w:type="spellStart"/>
      <w:r w:rsidR="00560ABA" w:rsidRPr="00560ABA">
        <w:rPr>
          <w:color w:val="000000"/>
          <w:sz w:val="18"/>
        </w:rPr>
        <w:t>Štětí</w:t>
      </w:r>
      <w:proofErr w:type="spellEnd"/>
      <w:r w:rsidR="00DC17BA">
        <w:rPr>
          <w:color w:val="000000"/>
          <w:sz w:val="18"/>
        </w:rPr>
        <w:t xml:space="preserve"> erfolgreich in Betrieb</w:t>
      </w:r>
    </w:p>
    <w:p w:rsidR="00C040E9" w:rsidRPr="00AE72E2" w:rsidRDefault="00C040E9" w:rsidP="00C040E9">
      <w:pPr>
        <w:spacing w:line="240" w:lineRule="exact"/>
        <w:outlineLvl w:val="0"/>
        <w:rPr>
          <w:b/>
          <w:sz w:val="18"/>
        </w:rPr>
      </w:pPr>
    </w:p>
    <w:p w:rsidR="007F54D7" w:rsidRPr="00FF324A" w:rsidRDefault="007F54D7" w:rsidP="007F54D7">
      <w:pPr>
        <w:spacing w:line="240" w:lineRule="exact"/>
        <w:outlineLvl w:val="0"/>
        <w:rPr>
          <w:b/>
          <w:bCs/>
          <w:sz w:val="18"/>
          <w:szCs w:val="18"/>
        </w:rPr>
      </w:pPr>
      <w:r w:rsidRPr="00FF324A">
        <w:rPr>
          <w:b/>
          <w:bCs/>
          <w:sz w:val="18"/>
          <w:szCs w:val="18"/>
        </w:rPr>
        <w:t>Download Presse-Information und Foto</w:t>
      </w:r>
    </w:p>
    <w:p w:rsidR="007F54D7" w:rsidRPr="00420659" w:rsidRDefault="007F54D7" w:rsidP="007F54D7">
      <w:pPr>
        <w:spacing w:line="240" w:lineRule="exact"/>
        <w:outlineLvl w:val="0"/>
        <w:rPr>
          <w:bCs/>
          <w:sz w:val="18"/>
          <w:szCs w:val="18"/>
        </w:rPr>
      </w:pPr>
      <w:r w:rsidRPr="00FF324A">
        <w:rPr>
          <w:bCs/>
          <w:sz w:val="18"/>
          <w:szCs w:val="18"/>
        </w:rPr>
        <w:t xml:space="preserve">Presse-Information und Foto können Sie auf der ANDRITZ-Website herunterladen: </w:t>
      </w:r>
      <w:hyperlink r:id="rId9" w:history="1">
        <w:r w:rsidRPr="00FF324A">
          <w:rPr>
            <w:rStyle w:val="Hyperlink"/>
            <w:bCs/>
            <w:sz w:val="18"/>
            <w:szCs w:val="18"/>
          </w:rPr>
          <w:t>www.andritz.com/news-de</w:t>
        </w:r>
      </w:hyperlink>
      <w:r w:rsidRPr="00FF324A">
        <w:rPr>
          <w:bCs/>
          <w:sz w:val="18"/>
          <w:szCs w:val="18"/>
        </w:rPr>
        <w:t>. Honorarfreie Veröffentlichung des Fotos unter der Quellenangabe „Foto: ANDRITZ“.</w:t>
      </w:r>
    </w:p>
    <w:p w:rsidR="007F54D7" w:rsidRDefault="007F54D7" w:rsidP="007F54D7">
      <w:pPr>
        <w:spacing w:line="240" w:lineRule="exact"/>
        <w:outlineLvl w:val="0"/>
        <w:rPr>
          <w:bCs/>
          <w:sz w:val="18"/>
          <w:szCs w:val="18"/>
        </w:rPr>
      </w:pPr>
    </w:p>
    <w:p w:rsidR="00DC17BA" w:rsidRDefault="00DC17BA">
      <w:pPr>
        <w:spacing w:line="240" w:lineRule="auto"/>
        <w:rPr>
          <w:rStyle w:val="BesuchterHyperlink"/>
          <w:rFonts w:cs="Courier New"/>
          <w:b/>
          <w:color w:val="000000"/>
          <w:sz w:val="18"/>
          <w:szCs w:val="20"/>
          <w:u w:val="none"/>
        </w:rPr>
      </w:pPr>
      <w:r>
        <w:rPr>
          <w:rStyle w:val="BesuchterHyperlink"/>
          <w:b/>
          <w:color w:val="000000"/>
          <w:sz w:val="18"/>
          <w:u w:val="none"/>
        </w:rPr>
        <w:br w:type="page"/>
      </w:r>
    </w:p>
    <w:p w:rsidR="00DC17BA" w:rsidRDefault="00DC17BA" w:rsidP="007F54D7">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DC17BA" w:rsidRDefault="00DC17BA" w:rsidP="007F54D7">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DC17BA" w:rsidRDefault="00DC17BA" w:rsidP="007F54D7">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DC17BA" w:rsidRDefault="00DC17BA" w:rsidP="007F54D7">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DC17BA" w:rsidRDefault="00DC17BA" w:rsidP="007F54D7">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7F54D7" w:rsidRPr="007F54D7" w:rsidRDefault="007F54D7" w:rsidP="007F54D7">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F54D7">
        <w:rPr>
          <w:rStyle w:val="BesuchterHyperlink"/>
          <w:rFonts w:ascii="Arial" w:hAnsi="Arial"/>
          <w:b/>
          <w:snapToGrid/>
          <w:color w:val="000000"/>
          <w:sz w:val="18"/>
          <w:u w:val="none"/>
        </w:rPr>
        <w:t>Bei Rückfragen kontaktieren Sie bitte:</w:t>
      </w:r>
    </w:p>
    <w:p w:rsidR="007F54D7" w:rsidRPr="00AC15CB" w:rsidRDefault="007F54D7" w:rsidP="007F54D7">
      <w:pPr>
        <w:spacing w:line="240" w:lineRule="exact"/>
        <w:jc w:val="both"/>
        <w:outlineLvl w:val="0"/>
        <w:rPr>
          <w:sz w:val="18"/>
          <w:szCs w:val="18"/>
          <w:lang w:val="en-US"/>
        </w:rPr>
      </w:pPr>
      <w:r w:rsidRPr="00AC15CB">
        <w:rPr>
          <w:sz w:val="18"/>
          <w:lang w:val="en-US"/>
        </w:rPr>
        <w:t>Oliver Pokorny</w:t>
      </w:r>
    </w:p>
    <w:p w:rsidR="007F54D7" w:rsidRPr="00AC15CB" w:rsidRDefault="007F54D7" w:rsidP="007F54D7">
      <w:pPr>
        <w:spacing w:line="240" w:lineRule="exact"/>
        <w:jc w:val="both"/>
        <w:rPr>
          <w:sz w:val="18"/>
          <w:szCs w:val="18"/>
          <w:lang w:val="en-US"/>
        </w:rPr>
      </w:pPr>
      <w:r>
        <w:rPr>
          <w:sz w:val="18"/>
          <w:lang w:val="en-US"/>
        </w:rPr>
        <w:t xml:space="preserve">Head of </w:t>
      </w:r>
      <w:r w:rsidRPr="00AC15CB">
        <w:rPr>
          <w:sz w:val="18"/>
          <w:lang w:val="en-US"/>
        </w:rPr>
        <w:t>Corporate Communications</w:t>
      </w:r>
    </w:p>
    <w:p w:rsidR="007F54D7" w:rsidRPr="00AC15CB" w:rsidRDefault="007F54D7" w:rsidP="007F54D7">
      <w:pPr>
        <w:spacing w:line="240" w:lineRule="exact"/>
        <w:jc w:val="both"/>
        <w:rPr>
          <w:sz w:val="18"/>
          <w:szCs w:val="18"/>
          <w:lang w:val="en-US"/>
        </w:rPr>
      </w:pPr>
      <w:r w:rsidRPr="00AC15CB">
        <w:rPr>
          <w:sz w:val="18"/>
          <w:lang w:val="en-US"/>
        </w:rPr>
        <w:t>oliver.pokorny@andritz.com</w:t>
      </w:r>
    </w:p>
    <w:p w:rsidR="007F54D7" w:rsidRPr="00AC15CB" w:rsidRDefault="007F54D7" w:rsidP="007F54D7">
      <w:pPr>
        <w:spacing w:line="240" w:lineRule="exact"/>
        <w:jc w:val="both"/>
        <w:rPr>
          <w:sz w:val="18"/>
          <w:szCs w:val="18"/>
          <w:lang w:val="en-US"/>
        </w:rPr>
      </w:pPr>
      <w:r w:rsidRPr="00AC15CB">
        <w:rPr>
          <w:sz w:val="18"/>
          <w:lang w:val="en-US"/>
        </w:rPr>
        <w:t>www.andritz.com</w:t>
      </w:r>
    </w:p>
    <w:p w:rsidR="007F54D7" w:rsidRPr="00AC15CB" w:rsidRDefault="007F54D7" w:rsidP="007F54D7">
      <w:pPr>
        <w:spacing w:line="240" w:lineRule="exact"/>
        <w:outlineLvl w:val="0"/>
        <w:rPr>
          <w:bCs/>
          <w:sz w:val="18"/>
          <w:szCs w:val="18"/>
          <w:lang w:val="en-US"/>
        </w:rPr>
      </w:pPr>
    </w:p>
    <w:p w:rsidR="007F54D7" w:rsidRPr="00D80687" w:rsidRDefault="007F54D7" w:rsidP="007F54D7">
      <w:pPr>
        <w:spacing w:line="240" w:lineRule="exact"/>
        <w:outlineLvl w:val="0"/>
        <w:rPr>
          <w:b/>
          <w:bCs/>
          <w:sz w:val="18"/>
          <w:szCs w:val="18"/>
        </w:rPr>
      </w:pPr>
      <w:r w:rsidRPr="00D80687">
        <w:rPr>
          <w:b/>
          <w:bCs/>
          <w:sz w:val="18"/>
          <w:szCs w:val="18"/>
        </w:rPr>
        <w:t>Die ANDRITZ-GRUPPE</w:t>
      </w:r>
    </w:p>
    <w:p w:rsidR="007F54D7" w:rsidRPr="00D13BE5" w:rsidRDefault="007F54D7" w:rsidP="007F54D7">
      <w:pPr>
        <w:spacing w:line="240" w:lineRule="exact"/>
        <w:outlineLvl w:val="0"/>
        <w:rPr>
          <w:sz w:val="18"/>
          <w:szCs w:val="18"/>
        </w:rPr>
      </w:pPr>
      <w:r w:rsidRPr="00D13BE5">
        <w:rPr>
          <w:sz w:val="18"/>
          <w:szCs w:val="18"/>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w:t>
      </w:r>
      <w:proofErr w:type="spellStart"/>
      <w:r w:rsidRPr="00D13BE5">
        <w:rPr>
          <w:sz w:val="18"/>
          <w:szCs w:val="18"/>
        </w:rPr>
        <w:t>Technologie</w:t>
      </w:r>
      <w:r>
        <w:rPr>
          <w:sz w:val="18"/>
          <w:szCs w:val="18"/>
        </w:rPr>
        <w:softHyphen/>
      </w:r>
      <w:r w:rsidRPr="00D13BE5">
        <w:rPr>
          <w:sz w:val="18"/>
          <w:szCs w:val="18"/>
        </w:rPr>
        <w:t>konzerns</w:t>
      </w:r>
      <w:proofErr w:type="spellEnd"/>
      <w:r w:rsidRPr="00D13BE5">
        <w:rPr>
          <w:sz w:val="18"/>
          <w:szCs w:val="18"/>
        </w:rPr>
        <w:t>, der rund 23.</w:t>
      </w:r>
      <w:r>
        <w:rPr>
          <w:sz w:val="18"/>
          <w:szCs w:val="18"/>
        </w:rPr>
        <w:t>8</w:t>
      </w:r>
      <w:r w:rsidRPr="00D13BE5">
        <w:rPr>
          <w:sz w:val="18"/>
          <w:szCs w:val="18"/>
        </w:rPr>
        <w:t>00</w:t>
      </w:r>
      <w:r>
        <w:rPr>
          <w:sz w:val="18"/>
          <w:szCs w:val="18"/>
        </w:rPr>
        <w:t xml:space="preserve"> </w:t>
      </w:r>
      <w:r w:rsidRPr="00D13BE5">
        <w:rPr>
          <w:sz w:val="18"/>
          <w:szCs w:val="18"/>
        </w:rPr>
        <w:t>Mitarbeiterinnen und Mitarbeiter beschäftigt, befindet sich in Graz, Österreich. ANDRITZ verfü</w:t>
      </w:r>
      <w:r>
        <w:rPr>
          <w:sz w:val="18"/>
          <w:szCs w:val="18"/>
        </w:rPr>
        <w:t xml:space="preserve">gt über mehr als 250 </w:t>
      </w:r>
      <w:r w:rsidRPr="00D13BE5">
        <w:rPr>
          <w:sz w:val="18"/>
          <w:szCs w:val="18"/>
        </w:rPr>
        <w:t>Produktionsstätten sowie Service- und Vertriebsgesellschaften auf der ganzen Welt.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7F54D7" w:rsidRPr="00D80687" w:rsidRDefault="007F54D7" w:rsidP="007F54D7">
      <w:pPr>
        <w:spacing w:line="240" w:lineRule="exact"/>
        <w:rPr>
          <w:sz w:val="18"/>
          <w:szCs w:val="18"/>
        </w:rPr>
      </w:pPr>
    </w:p>
    <w:p w:rsidR="007F54D7" w:rsidRPr="00D80687" w:rsidRDefault="007F54D7" w:rsidP="007F54D7">
      <w:pPr>
        <w:spacing w:line="240" w:lineRule="exact"/>
        <w:rPr>
          <w:b/>
          <w:sz w:val="18"/>
          <w:szCs w:val="18"/>
        </w:rPr>
      </w:pPr>
      <w:r w:rsidRPr="00D80687">
        <w:rPr>
          <w:b/>
          <w:sz w:val="18"/>
          <w:szCs w:val="18"/>
        </w:rPr>
        <w:t>ANDRITZ PULP &amp; PAPER</w:t>
      </w:r>
    </w:p>
    <w:p w:rsidR="007F54D7" w:rsidRPr="00D13BE5" w:rsidRDefault="007F54D7" w:rsidP="007F54D7">
      <w:pPr>
        <w:spacing w:line="240" w:lineRule="exact"/>
        <w:rPr>
          <w:sz w:val="18"/>
          <w:szCs w:val="18"/>
        </w:rPr>
      </w:pPr>
      <w:r w:rsidRPr="00D13BE5">
        <w:rPr>
          <w:sz w:val="18"/>
          <w:szCs w:val="18"/>
        </w:rPr>
        <w:t xml:space="preserve">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sidRPr="00D13BE5">
        <w:rPr>
          <w:sz w:val="18"/>
          <w:szCs w:val="18"/>
        </w:rPr>
        <w:t>Papier</w:t>
      </w:r>
      <w:r>
        <w:rPr>
          <w:sz w:val="18"/>
          <w:szCs w:val="18"/>
        </w:rPr>
        <w:softHyphen/>
      </w:r>
      <w:r w:rsidRPr="00D13BE5">
        <w:rPr>
          <w:sz w:val="18"/>
          <w:szCs w:val="18"/>
        </w:rPr>
        <w:t>maschineneintrags</w:t>
      </w:r>
      <w:proofErr w:type="spellEnd"/>
      <w:r w:rsidRPr="00D13BE5">
        <w:rPr>
          <w:sz w:val="18"/>
          <w:szCs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w:t>
      </w:r>
      <w:r>
        <w:rPr>
          <w:sz w:val="18"/>
          <w:szCs w:val="18"/>
        </w:rPr>
        <w:softHyphen/>
      </w:r>
      <w:r w:rsidRPr="00D13BE5">
        <w:rPr>
          <w:sz w:val="18"/>
          <w:szCs w:val="18"/>
        </w:rPr>
        <w:t>folien und Faserplatten (MDF) sowie Recyclinganlagen.</w:t>
      </w:r>
    </w:p>
    <w:p w:rsidR="00C040E9" w:rsidRPr="00071978" w:rsidRDefault="00C040E9" w:rsidP="00C040E9">
      <w:pPr>
        <w:rPr>
          <w:bCs/>
          <w:sz w:val="18"/>
          <w:szCs w:val="18"/>
        </w:rPr>
      </w:pPr>
    </w:p>
    <w:sectPr w:rsidR="00C040E9" w:rsidRPr="00071978" w:rsidSect="00C040E9">
      <w:headerReference w:type="default" r:id="rId10"/>
      <w:headerReference w:type="first" r:id="rId11"/>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38C" w:rsidRDefault="000F238C">
      <w:r>
        <w:separator/>
      </w:r>
    </w:p>
  </w:endnote>
  <w:endnote w:type="continuationSeparator" w:id="0">
    <w:p w:rsidR="000F238C" w:rsidRDefault="000F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38C" w:rsidRDefault="000F238C">
      <w:r>
        <w:separator/>
      </w:r>
    </w:p>
  </w:footnote>
  <w:footnote w:type="continuationSeparator" w:id="0">
    <w:p w:rsidR="000F238C" w:rsidRDefault="000F2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0E9" w:rsidRDefault="00E41C72" w:rsidP="00C040E9">
    <w:pPr>
      <w:pStyle w:val="Kopfzeile"/>
      <w:jc w:val="right"/>
    </w:pPr>
    <w:r>
      <w:rPr>
        <w:noProof/>
      </w:rPr>
      <w:drawing>
        <wp:anchor distT="0" distB="0" distL="114300" distR="114300" simplePos="0" relativeHeight="251656704" behindDoc="0" locked="1" layoutInCell="1" allowOverlap="1" wp14:anchorId="7608E327" wp14:editId="4DFF446E">
          <wp:simplePos x="0" y="0"/>
          <wp:positionH relativeFrom="column">
            <wp:posOffset>4608830</wp:posOffset>
          </wp:positionH>
          <wp:positionV relativeFrom="paragraph">
            <wp:posOffset>22860</wp:posOffset>
          </wp:positionV>
          <wp:extent cx="1528445" cy="506095"/>
          <wp:effectExtent l="19050" t="0" r="0" b="0"/>
          <wp:wrapNone/>
          <wp:docPr id="5" name="Bild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C040E9" w:rsidRDefault="00C040E9" w:rsidP="00C040E9">
    <w:pPr>
      <w:pStyle w:val="Kopfzeile"/>
      <w:jc w:val="right"/>
    </w:pPr>
  </w:p>
  <w:p w:rsidR="00C040E9" w:rsidRDefault="00C040E9" w:rsidP="00C040E9">
    <w:pPr>
      <w:pStyle w:val="Kopfzeile"/>
      <w:jc w:val="right"/>
    </w:pPr>
  </w:p>
  <w:p w:rsidR="00C040E9" w:rsidRPr="008A6F0F" w:rsidRDefault="00C040E9" w:rsidP="00C040E9">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6D4770">
      <w:rPr>
        <w:color w:val="000000"/>
      </w:rPr>
      <w:fldChar w:fldCharType="begin"/>
    </w:r>
    <w:r>
      <w:rPr>
        <w:color w:val="000000"/>
      </w:rPr>
      <w:instrText xml:space="preserve"> PAGE </w:instrText>
    </w:r>
    <w:r w:rsidR="006D4770">
      <w:rPr>
        <w:color w:val="000000"/>
      </w:rPr>
      <w:fldChar w:fldCharType="separate"/>
    </w:r>
    <w:r w:rsidR="00801B2C">
      <w:rPr>
        <w:noProof/>
        <w:color w:val="000000"/>
      </w:rPr>
      <w:t>2</w:t>
    </w:r>
    <w:r w:rsidR="006D4770">
      <w:rPr>
        <w:color w:val="000000"/>
      </w:rPr>
      <w:fldChar w:fldCharType="end"/>
    </w:r>
    <w:r>
      <w:rPr>
        <w:color w:val="000000"/>
      </w:rPr>
      <w:t xml:space="preserve"> (von </w:t>
    </w:r>
    <w:r w:rsidR="006D4770">
      <w:rPr>
        <w:color w:val="000000"/>
      </w:rPr>
      <w:fldChar w:fldCharType="begin"/>
    </w:r>
    <w:r>
      <w:rPr>
        <w:color w:val="000000"/>
      </w:rPr>
      <w:instrText xml:space="preserve"> NUMPAGES </w:instrText>
    </w:r>
    <w:r w:rsidR="006D4770">
      <w:rPr>
        <w:color w:val="000000"/>
      </w:rPr>
      <w:fldChar w:fldCharType="separate"/>
    </w:r>
    <w:r w:rsidR="00801B2C">
      <w:rPr>
        <w:noProof/>
        <w:color w:val="000000"/>
      </w:rPr>
      <w:t>2</w:t>
    </w:r>
    <w:r w:rsidR="006D4770">
      <w:rPr>
        <w:color w:val="000000"/>
      </w:rPr>
      <w:fldChar w:fldCharType="end"/>
    </w:r>
    <w:r>
      <w:rPr>
        <w:color w:val="000000"/>
      </w:rPr>
      <w:t>)</w:t>
    </w:r>
  </w:p>
  <w:p w:rsidR="00C040E9" w:rsidRDefault="00C040E9" w:rsidP="00C040E9">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0E9" w:rsidRDefault="00E41C72" w:rsidP="00C040E9">
    <w:pPr>
      <w:pStyle w:val="Kopfzeile"/>
      <w:jc w:val="right"/>
    </w:pPr>
    <w:r>
      <w:rPr>
        <w:noProof/>
      </w:rPr>
      <w:drawing>
        <wp:anchor distT="0" distB="0" distL="114300" distR="114300" simplePos="0" relativeHeight="251657728" behindDoc="0" locked="1" layoutInCell="1" allowOverlap="1">
          <wp:simplePos x="0" y="0"/>
          <wp:positionH relativeFrom="column">
            <wp:posOffset>4608830</wp:posOffset>
          </wp:positionH>
          <wp:positionV relativeFrom="paragraph">
            <wp:posOffset>35560</wp:posOffset>
          </wp:positionV>
          <wp:extent cx="1528445" cy="506095"/>
          <wp:effectExtent l="19050" t="0" r="0" b="0"/>
          <wp:wrapNone/>
          <wp:docPr id="4" name="Bild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srcRect/>
                  <a:stretch>
                    <a:fillRect/>
                  </a:stretch>
                </pic:blipFill>
                <pic:spPr bwMode="auto">
                  <a:xfrm>
                    <a:off x="0" y="0"/>
                    <a:ext cx="1528445" cy="506095"/>
                  </a:xfrm>
                  <a:prstGeom prst="rect">
                    <a:avLst/>
                  </a:prstGeom>
                  <a:noFill/>
                  <a:ln w="9525">
                    <a:noFill/>
                    <a:miter lim="800000"/>
                    <a:headEnd/>
                    <a:tailEnd/>
                  </a:ln>
                </pic:spPr>
              </pic:pic>
            </a:graphicData>
          </a:graphic>
        </wp:anchor>
      </w:drawing>
    </w:r>
  </w:p>
  <w:p w:rsidR="00C040E9" w:rsidRDefault="00801B2C" w:rsidP="00C040E9">
    <w:pPr>
      <w:pStyle w:val="Kopfzeile"/>
      <w:jc w:val="right"/>
    </w:pPr>
    <w:r>
      <w:pict>
        <v:rect id="_x0000_s2051" style="position:absolute;left:0;text-align:left;margin-left:45.35pt;margin-top:169.85pt;width:17pt;height:99.2pt;z-index:251658752;mso-wrap-distance-right:17pt;mso-wrap-distance-bottom:17pt;mso-position-horizontal-relative:page;mso-position-vertical-relative:page" fillcolor="#006eb4" stroked="f">
          <w10:wrap anchorx="page" anchory="page"/>
          <w10:anchorlock/>
        </v:rect>
      </w:pict>
    </w:r>
  </w:p>
  <w:p w:rsidR="00C040E9" w:rsidRDefault="00C040E9" w:rsidP="00C040E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82347C66">
      <w:start w:val="1"/>
      <w:numFmt w:val="bullet"/>
      <w:lvlText w:val=""/>
      <w:lvlJc w:val="left"/>
      <w:pPr>
        <w:tabs>
          <w:tab w:val="num" w:pos="5144"/>
        </w:tabs>
        <w:ind w:left="284" w:hanging="284"/>
      </w:pPr>
      <w:rPr>
        <w:rFonts w:ascii="Wingdings" w:hAnsi="Wingdings" w:hint="default"/>
        <w:sz w:val="16"/>
      </w:rPr>
    </w:lvl>
    <w:lvl w:ilvl="1" w:tplc="C12A23DA" w:tentative="1">
      <w:start w:val="1"/>
      <w:numFmt w:val="bullet"/>
      <w:lvlText w:val="o"/>
      <w:lvlJc w:val="left"/>
      <w:pPr>
        <w:tabs>
          <w:tab w:val="num" w:pos="1440"/>
        </w:tabs>
        <w:ind w:left="1440" w:hanging="360"/>
      </w:pPr>
      <w:rPr>
        <w:rFonts w:ascii="Courier New" w:hAnsi="Courier New" w:cs="Courier New" w:hint="default"/>
      </w:rPr>
    </w:lvl>
    <w:lvl w:ilvl="2" w:tplc="AFA266B4" w:tentative="1">
      <w:start w:val="1"/>
      <w:numFmt w:val="bullet"/>
      <w:lvlText w:val=""/>
      <w:lvlJc w:val="left"/>
      <w:pPr>
        <w:tabs>
          <w:tab w:val="num" w:pos="2160"/>
        </w:tabs>
        <w:ind w:left="2160" w:hanging="360"/>
      </w:pPr>
      <w:rPr>
        <w:rFonts w:ascii="Wingdings" w:hAnsi="Wingdings" w:hint="default"/>
      </w:rPr>
    </w:lvl>
    <w:lvl w:ilvl="3" w:tplc="A614B7C4" w:tentative="1">
      <w:start w:val="1"/>
      <w:numFmt w:val="bullet"/>
      <w:lvlText w:val=""/>
      <w:lvlJc w:val="left"/>
      <w:pPr>
        <w:tabs>
          <w:tab w:val="num" w:pos="2880"/>
        </w:tabs>
        <w:ind w:left="2880" w:hanging="360"/>
      </w:pPr>
      <w:rPr>
        <w:rFonts w:ascii="Symbol" w:hAnsi="Symbol" w:hint="default"/>
      </w:rPr>
    </w:lvl>
    <w:lvl w:ilvl="4" w:tplc="860ACA6E" w:tentative="1">
      <w:start w:val="1"/>
      <w:numFmt w:val="bullet"/>
      <w:lvlText w:val="o"/>
      <w:lvlJc w:val="left"/>
      <w:pPr>
        <w:tabs>
          <w:tab w:val="num" w:pos="3600"/>
        </w:tabs>
        <w:ind w:left="3600" w:hanging="360"/>
      </w:pPr>
      <w:rPr>
        <w:rFonts w:ascii="Courier New" w:hAnsi="Courier New" w:cs="Courier New" w:hint="default"/>
      </w:rPr>
    </w:lvl>
    <w:lvl w:ilvl="5" w:tplc="780A766C" w:tentative="1">
      <w:start w:val="1"/>
      <w:numFmt w:val="bullet"/>
      <w:lvlText w:val=""/>
      <w:lvlJc w:val="left"/>
      <w:pPr>
        <w:tabs>
          <w:tab w:val="num" w:pos="4320"/>
        </w:tabs>
        <w:ind w:left="4320" w:hanging="360"/>
      </w:pPr>
      <w:rPr>
        <w:rFonts w:ascii="Wingdings" w:hAnsi="Wingdings" w:hint="default"/>
      </w:rPr>
    </w:lvl>
    <w:lvl w:ilvl="6" w:tplc="7416D888" w:tentative="1">
      <w:start w:val="1"/>
      <w:numFmt w:val="bullet"/>
      <w:lvlText w:val=""/>
      <w:lvlJc w:val="left"/>
      <w:pPr>
        <w:tabs>
          <w:tab w:val="num" w:pos="5040"/>
        </w:tabs>
        <w:ind w:left="5040" w:hanging="360"/>
      </w:pPr>
      <w:rPr>
        <w:rFonts w:ascii="Symbol" w:hAnsi="Symbol" w:hint="default"/>
      </w:rPr>
    </w:lvl>
    <w:lvl w:ilvl="7" w:tplc="83EA1ED0" w:tentative="1">
      <w:start w:val="1"/>
      <w:numFmt w:val="bullet"/>
      <w:lvlText w:val="o"/>
      <w:lvlJc w:val="left"/>
      <w:pPr>
        <w:tabs>
          <w:tab w:val="num" w:pos="5760"/>
        </w:tabs>
        <w:ind w:left="5760" w:hanging="360"/>
      </w:pPr>
      <w:rPr>
        <w:rFonts w:ascii="Courier New" w:hAnsi="Courier New" w:cs="Courier New" w:hint="default"/>
      </w:rPr>
    </w:lvl>
    <w:lvl w:ilvl="8" w:tplc="8722A58A"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D3109AD6">
      <w:start w:val="1"/>
      <w:numFmt w:val="bullet"/>
      <w:lvlText w:val=""/>
      <w:lvlJc w:val="left"/>
      <w:pPr>
        <w:tabs>
          <w:tab w:val="num" w:pos="284"/>
        </w:tabs>
        <w:ind w:left="284" w:hanging="284"/>
      </w:pPr>
      <w:rPr>
        <w:rFonts w:ascii="Wingdings" w:hAnsi="Wingdings" w:hint="default"/>
      </w:rPr>
    </w:lvl>
    <w:lvl w:ilvl="1" w:tplc="ADE6F21C">
      <w:start w:val="1"/>
      <w:numFmt w:val="bullet"/>
      <w:lvlText w:val="o"/>
      <w:lvlJc w:val="left"/>
      <w:pPr>
        <w:tabs>
          <w:tab w:val="num" w:pos="1440"/>
        </w:tabs>
        <w:ind w:left="1440" w:hanging="360"/>
      </w:pPr>
      <w:rPr>
        <w:rFonts w:ascii="Courier New" w:hAnsi="Courier New" w:cs="Courier New" w:hint="default"/>
      </w:rPr>
    </w:lvl>
    <w:lvl w:ilvl="2" w:tplc="E4CE5A3E">
      <w:start w:val="1"/>
      <w:numFmt w:val="bullet"/>
      <w:lvlText w:val=""/>
      <w:lvlJc w:val="left"/>
      <w:pPr>
        <w:tabs>
          <w:tab w:val="num" w:pos="2160"/>
        </w:tabs>
        <w:ind w:left="2160" w:hanging="360"/>
      </w:pPr>
      <w:rPr>
        <w:rFonts w:ascii="Wingdings" w:hAnsi="Wingdings" w:hint="default"/>
      </w:rPr>
    </w:lvl>
    <w:lvl w:ilvl="3" w:tplc="52F4CC40" w:tentative="1">
      <w:start w:val="1"/>
      <w:numFmt w:val="bullet"/>
      <w:lvlText w:val=""/>
      <w:lvlJc w:val="left"/>
      <w:pPr>
        <w:tabs>
          <w:tab w:val="num" w:pos="2880"/>
        </w:tabs>
        <w:ind w:left="2880" w:hanging="360"/>
      </w:pPr>
      <w:rPr>
        <w:rFonts w:ascii="Symbol" w:hAnsi="Symbol" w:hint="default"/>
      </w:rPr>
    </w:lvl>
    <w:lvl w:ilvl="4" w:tplc="6484A370" w:tentative="1">
      <w:start w:val="1"/>
      <w:numFmt w:val="bullet"/>
      <w:lvlText w:val="o"/>
      <w:lvlJc w:val="left"/>
      <w:pPr>
        <w:tabs>
          <w:tab w:val="num" w:pos="3600"/>
        </w:tabs>
        <w:ind w:left="3600" w:hanging="360"/>
      </w:pPr>
      <w:rPr>
        <w:rFonts w:ascii="Courier New" w:hAnsi="Courier New" w:cs="Courier New" w:hint="default"/>
      </w:rPr>
    </w:lvl>
    <w:lvl w:ilvl="5" w:tplc="6CB6E31C" w:tentative="1">
      <w:start w:val="1"/>
      <w:numFmt w:val="bullet"/>
      <w:lvlText w:val=""/>
      <w:lvlJc w:val="left"/>
      <w:pPr>
        <w:tabs>
          <w:tab w:val="num" w:pos="4320"/>
        </w:tabs>
        <w:ind w:left="4320" w:hanging="360"/>
      </w:pPr>
      <w:rPr>
        <w:rFonts w:ascii="Wingdings" w:hAnsi="Wingdings" w:hint="default"/>
      </w:rPr>
    </w:lvl>
    <w:lvl w:ilvl="6" w:tplc="24624408" w:tentative="1">
      <w:start w:val="1"/>
      <w:numFmt w:val="bullet"/>
      <w:lvlText w:val=""/>
      <w:lvlJc w:val="left"/>
      <w:pPr>
        <w:tabs>
          <w:tab w:val="num" w:pos="5040"/>
        </w:tabs>
        <w:ind w:left="5040" w:hanging="360"/>
      </w:pPr>
      <w:rPr>
        <w:rFonts w:ascii="Symbol" w:hAnsi="Symbol" w:hint="default"/>
      </w:rPr>
    </w:lvl>
    <w:lvl w:ilvl="7" w:tplc="462A2E14" w:tentative="1">
      <w:start w:val="1"/>
      <w:numFmt w:val="bullet"/>
      <w:lvlText w:val="o"/>
      <w:lvlJc w:val="left"/>
      <w:pPr>
        <w:tabs>
          <w:tab w:val="num" w:pos="5760"/>
        </w:tabs>
        <w:ind w:left="5760" w:hanging="360"/>
      </w:pPr>
      <w:rPr>
        <w:rFonts w:ascii="Courier New" w:hAnsi="Courier New" w:cs="Courier New" w:hint="default"/>
      </w:rPr>
    </w:lvl>
    <w:lvl w:ilvl="8" w:tplc="144E493E"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28686220">
      <w:start w:val="1"/>
      <w:numFmt w:val="bullet"/>
      <w:lvlText w:val=""/>
      <w:lvlJc w:val="left"/>
      <w:pPr>
        <w:tabs>
          <w:tab w:val="num" w:pos="720"/>
        </w:tabs>
        <w:ind w:left="720" w:hanging="360"/>
      </w:pPr>
      <w:rPr>
        <w:rFonts w:ascii="Symbol" w:hAnsi="Symbol" w:hint="default"/>
      </w:rPr>
    </w:lvl>
    <w:lvl w:ilvl="1" w:tplc="0062EE10" w:tentative="1">
      <w:start w:val="1"/>
      <w:numFmt w:val="bullet"/>
      <w:lvlText w:val="o"/>
      <w:lvlJc w:val="left"/>
      <w:pPr>
        <w:tabs>
          <w:tab w:val="num" w:pos="1440"/>
        </w:tabs>
        <w:ind w:left="1440" w:hanging="360"/>
      </w:pPr>
      <w:rPr>
        <w:rFonts w:ascii="Courier New" w:hAnsi="Courier New" w:cs="Courier New" w:hint="default"/>
      </w:rPr>
    </w:lvl>
    <w:lvl w:ilvl="2" w:tplc="8AD22316" w:tentative="1">
      <w:start w:val="1"/>
      <w:numFmt w:val="bullet"/>
      <w:lvlText w:val=""/>
      <w:lvlJc w:val="left"/>
      <w:pPr>
        <w:tabs>
          <w:tab w:val="num" w:pos="2160"/>
        </w:tabs>
        <w:ind w:left="2160" w:hanging="360"/>
      </w:pPr>
      <w:rPr>
        <w:rFonts w:ascii="Wingdings" w:hAnsi="Wingdings" w:hint="default"/>
      </w:rPr>
    </w:lvl>
    <w:lvl w:ilvl="3" w:tplc="80746C68" w:tentative="1">
      <w:start w:val="1"/>
      <w:numFmt w:val="bullet"/>
      <w:lvlText w:val=""/>
      <w:lvlJc w:val="left"/>
      <w:pPr>
        <w:tabs>
          <w:tab w:val="num" w:pos="2880"/>
        </w:tabs>
        <w:ind w:left="2880" w:hanging="360"/>
      </w:pPr>
      <w:rPr>
        <w:rFonts w:ascii="Symbol" w:hAnsi="Symbol" w:hint="default"/>
      </w:rPr>
    </w:lvl>
    <w:lvl w:ilvl="4" w:tplc="495810DE" w:tentative="1">
      <w:start w:val="1"/>
      <w:numFmt w:val="bullet"/>
      <w:lvlText w:val="o"/>
      <w:lvlJc w:val="left"/>
      <w:pPr>
        <w:tabs>
          <w:tab w:val="num" w:pos="3600"/>
        </w:tabs>
        <w:ind w:left="3600" w:hanging="360"/>
      </w:pPr>
      <w:rPr>
        <w:rFonts w:ascii="Courier New" w:hAnsi="Courier New" w:cs="Courier New" w:hint="default"/>
      </w:rPr>
    </w:lvl>
    <w:lvl w:ilvl="5" w:tplc="8608704C" w:tentative="1">
      <w:start w:val="1"/>
      <w:numFmt w:val="bullet"/>
      <w:lvlText w:val=""/>
      <w:lvlJc w:val="left"/>
      <w:pPr>
        <w:tabs>
          <w:tab w:val="num" w:pos="4320"/>
        </w:tabs>
        <w:ind w:left="4320" w:hanging="360"/>
      </w:pPr>
      <w:rPr>
        <w:rFonts w:ascii="Wingdings" w:hAnsi="Wingdings" w:hint="default"/>
      </w:rPr>
    </w:lvl>
    <w:lvl w:ilvl="6" w:tplc="79CAC73A" w:tentative="1">
      <w:start w:val="1"/>
      <w:numFmt w:val="bullet"/>
      <w:lvlText w:val=""/>
      <w:lvlJc w:val="left"/>
      <w:pPr>
        <w:tabs>
          <w:tab w:val="num" w:pos="5040"/>
        </w:tabs>
        <w:ind w:left="5040" w:hanging="360"/>
      </w:pPr>
      <w:rPr>
        <w:rFonts w:ascii="Symbol" w:hAnsi="Symbol" w:hint="default"/>
      </w:rPr>
    </w:lvl>
    <w:lvl w:ilvl="7" w:tplc="A61C0532" w:tentative="1">
      <w:start w:val="1"/>
      <w:numFmt w:val="bullet"/>
      <w:lvlText w:val="o"/>
      <w:lvlJc w:val="left"/>
      <w:pPr>
        <w:tabs>
          <w:tab w:val="num" w:pos="5760"/>
        </w:tabs>
        <w:ind w:left="5760" w:hanging="360"/>
      </w:pPr>
      <w:rPr>
        <w:rFonts w:ascii="Courier New" w:hAnsi="Courier New" w:cs="Courier New" w:hint="default"/>
      </w:rPr>
    </w:lvl>
    <w:lvl w:ilvl="8" w:tplc="A72A9394"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C5A02668">
      <w:start w:val="1"/>
      <w:numFmt w:val="bullet"/>
      <w:lvlText w:val=""/>
      <w:lvlJc w:val="left"/>
      <w:pPr>
        <w:tabs>
          <w:tab w:val="num" w:pos="568"/>
        </w:tabs>
        <w:ind w:left="568" w:hanging="284"/>
      </w:pPr>
      <w:rPr>
        <w:rFonts w:ascii="Wingdings" w:hAnsi="Wingdings" w:hint="default"/>
        <w:color w:val="000000"/>
        <w:sz w:val="16"/>
        <w:szCs w:val="16"/>
      </w:rPr>
    </w:lvl>
    <w:lvl w:ilvl="1" w:tplc="CB62F21A">
      <w:start w:val="1"/>
      <w:numFmt w:val="bullet"/>
      <w:lvlText w:val=""/>
      <w:lvlJc w:val="left"/>
      <w:pPr>
        <w:tabs>
          <w:tab w:val="num" w:pos="851"/>
        </w:tabs>
        <w:ind w:left="851" w:hanging="284"/>
      </w:pPr>
      <w:rPr>
        <w:rFonts w:ascii="Wingdings" w:hAnsi="Wingdings" w:hint="default"/>
        <w:color w:val="000000"/>
        <w:sz w:val="12"/>
        <w:szCs w:val="16"/>
      </w:rPr>
    </w:lvl>
    <w:lvl w:ilvl="2" w:tplc="4F9A5438" w:tentative="1">
      <w:start w:val="1"/>
      <w:numFmt w:val="bullet"/>
      <w:lvlText w:val=""/>
      <w:lvlJc w:val="left"/>
      <w:pPr>
        <w:tabs>
          <w:tab w:val="num" w:pos="2444"/>
        </w:tabs>
        <w:ind w:left="2444" w:hanging="360"/>
      </w:pPr>
      <w:rPr>
        <w:rFonts w:ascii="Wingdings" w:hAnsi="Wingdings" w:hint="default"/>
      </w:rPr>
    </w:lvl>
    <w:lvl w:ilvl="3" w:tplc="53928BC6" w:tentative="1">
      <w:start w:val="1"/>
      <w:numFmt w:val="bullet"/>
      <w:lvlText w:val=""/>
      <w:lvlJc w:val="left"/>
      <w:pPr>
        <w:tabs>
          <w:tab w:val="num" w:pos="3164"/>
        </w:tabs>
        <w:ind w:left="3164" w:hanging="360"/>
      </w:pPr>
      <w:rPr>
        <w:rFonts w:ascii="Symbol" w:hAnsi="Symbol" w:hint="default"/>
      </w:rPr>
    </w:lvl>
    <w:lvl w:ilvl="4" w:tplc="ABB238D4" w:tentative="1">
      <w:start w:val="1"/>
      <w:numFmt w:val="bullet"/>
      <w:lvlText w:val="o"/>
      <w:lvlJc w:val="left"/>
      <w:pPr>
        <w:tabs>
          <w:tab w:val="num" w:pos="3884"/>
        </w:tabs>
        <w:ind w:left="3884" w:hanging="360"/>
      </w:pPr>
      <w:rPr>
        <w:rFonts w:ascii="Courier New" w:hAnsi="Courier New" w:cs="Courier New" w:hint="default"/>
      </w:rPr>
    </w:lvl>
    <w:lvl w:ilvl="5" w:tplc="85E41DC4" w:tentative="1">
      <w:start w:val="1"/>
      <w:numFmt w:val="bullet"/>
      <w:lvlText w:val=""/>
      <w:lvlJc w:val="left"/>
      <w:pPr>
        <w:tabs>
          <w:tab w:val="num" w:pos="4604"/>
        </w:tabs>
        <w:ind w:left="4604" w:hanging="360"/>
      </w:pPr>
      <w:rPr>
        <w:rFonts w:ascii="Wingdings" w:hAnsi="Wingdings" w:hint="default"/>
      </w:rPr>
    </w:lvl>
    <w:lvl w:ilvl="6" w:tplc="36BC3242" w:tentative="1">
      <w:start w:val="1"/>
      <w:numFmt w:val="bullet"/>
      <w:lvlText w:val=""/>
      <w:lvlJc w:val="left"/>
      <w:pPr>
        <w:tabs>
          <w:tab w:val="num" w:pos="5324"/>
        </w:tabs>
        <w:ind w:left="5324" w:hanging="360"/>
      </w:pPr>
      <w:rPr>
        <w:rFonts w:ascii="Symbol" w:hAnsi="Symbol" w:hint="default"/>
      </w:rPr>
    </w:lvl>
    <w:lvl w:ilvl="7" w:tplc="64FA3FE0" w:tentative="1">
      <w:start w:val="1"/>
      <w:numFmt w:val="bullet"/>
      <w:lvlText w:val="o"/>
      <w:lvlJc w:val="left"/>
      <w:pPr>
        <w:tabs>
          <w:tab w:val="num" w:pos="6044"/>
        </w:tabs>
        <w:ind w:left="6044" w:hanging="360"/>
      </w:pPr>
      <w:rPr>
        <w:rFonts w:ascii="Courier New" w:hAnsi="Courier New" w:cs="Courier New" w:hint="default"/>
      </w:rPr>
    </w:lvl>
    <w:lvl w:ilvl="8" w:tplc="EFEEFEC0"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28F6C6A6">
      <w:start w:val="1"/>
      <w:numFmt w:val="bullet"/>
      <w:lvlText w:val=""/>
      <w:lvlJc w:val="left"/>
      <w:pPr>
        <w:tabs>
          <w:tab w:val="num" w:pos="284"/>
        </w:tabs>
        <w:ind w:left="284" w:hanging="284"/>
      </w:pPr>
      <w:rPr>
        <w:rFonts w:ascii="Wingdings" w:hAnsi="Wingdings" w:hint="default"/>
      </w:rPr>
    </w:lvl>
    <w:lvl w:ilvl="1" w:tplc="412EFE5A" w:tentative="1">
      <w:start w:val="1"/>
      <w:numFmt w:val="bullet"/>
      <w:lvlText w:val="o"/>
      <w:lvlJc w:val="left"/>
      <w:pPr>
        <w:tabs>
          <w:tab w:val="num" w:pos="1440"/>
        </w:tabs>
        <w:ind w:left="1440" w:hanging="360"/>
      </w:pPr>
      <w:rPr>
        <w:rFonts w:ascii="Courier New" w:hAnsi="Courier New" w:cs="Courier New" w:hint="default"/>
      </w:rPr>
    </w:lvl>
    <w:lvl w:ilvl="2" w:tplc="62EC8AF2" w:tentative="1">
      <w:start w:val="1"/>
      <w:numFmt w:val="bullet"/>
      <w:lvlText w:val=""/>
      <w:lvlJc w:val="left"/>
      <w:pPr>
        <w:tabs>
          <w:tab w:val="num" w:pos="2160"/>
        </w:tabs>
        <w:ind w:left="2160" w:hanging="360"/>
      </w:pPr>
      <w:rPr>
        <w:rFonts w:ascii="Wingdings" w:hAnsi="Wingdings" w:hint="default"/>
      </w:rPr>
    </w:lvl>
    <w:lvl w:ilvl="3" w:tplc="F9DE69AE" w:tentative="1">
      <w:start w:val="1"/>
      <w:numFmt w:val="bullet"/>
      <w:lvlText w:val=""/>
      <w:lvlJc w:val="left"/>
      <w:pPr>
        <w:tabs>
          <w:tab w:val="num" w:pos="2880"/>
        </w:tabs>
        <w:ind w:left="2880" w:hanging="360"/>
      </w:pPr>
      <w:rPr>
        <w:rFonts w:ascii="Symbol" w:hAnsi="Symbol" w:hint="default"/>
      </w:rPr>
    </w:lvl>
    <w:lvl w:ilvl="4" w:tplc="9D5A178C" w:tentative="1">
      <w:start w:val="1"/>
      <w:numFmt w:val="bullet"/>
      <w:lvlText w:val="o"/>
      <w:lvlJc w:val="left"/>
      <w:pPr>
        <w:tabs>
          <w:tab w:val="num" w:pos="3600"/>
        </w:tabs>
        <w:ind w:left="3600" w:hanging="360"/>
      </w:pPr>
      <w:rPr>
        <w:rFonts w:ascii="Courier New" w:hAnsi="Courier New" w:cs="Courier New" w:hint="default"/>
      </w:rPr>
    </w:lvl>
    <w:lvl w:ilvl="5" w:tplc="DEE45632" w:tentative="1">
      <w:start w:val="1"/>
      <w:numFmt w:val="bullet"/>
      <w:lvlText w:val=""/>
      <w:lvlJc w:val="left"/>
      <w:pPr>
        <w:tabs>
          <w:tab w:val="num" w:pos="4320"/>
        </w:tabs>
        <w:ind w:left="4320" w:hanging="360"/>
      </w:pPr>
      <w:rPr>
        <w:rFonts w:ascii="Wingdings" w:hAnsi="Wingdings" w:hint="default"/>
      </w:rPr>
    </w:lvl>
    <w:lvl w:ilvl="6" w:tplc="3680162A" w:tentative="1">
      <w:start w:val="1"/>
      <w:numFmt w:val="bullet"/>
      <w:lvlText w:val=""/>
      <w:lvlJc w:val="left"/>
      <w:pPr>
        <w:tabs>
          <w:tab w:val="num" w:pos="5040"/>
        </w:tabs>
        <w:ind w:left="5040" w:hanging="360"/>
      </w:pPr>
      <w:rPr>
        <w:rFonts w:ascii="Symbol" w:hAnsi="Symbol" w:hint="default"/>
      </w:rPr>
    </w:lvl>
    <w:lvl w:ilvl="7" w:tplc="98A689FC" w:tentative="1">
      <w:start w:val="1"/>
      <w:numFmt w:val="bullet"/>
      <w:lvlText w:val="o"/>
      <w:lvlJc w:val="left"/>
      <w:pPr>
        <w:tabs>
          <w:tab w:val="num" w:pos="5760"/>
        </w:tabs>
        <w:ind w:left="5760" w:hanging="360"/>
      </w:pPr>
      <w:rPr>
        <w:rFonts w:ascii="Courier New" w:hAnsi="Courier New" w:cs="Courier New" w:hint="default"/>
      </w:rPr>
    </w:lvl>
    <w:lvl w:ilvl="8" w:tplc="0980EBDA" w:tentative="1">
      <w:start w:val="1"/>
      <w:numFmt w:val="bullet"/>
      <w:lvlText w:val=""/>
      <w:lvlJc w:val="left"/>
      <w:pPr>
        <w:tabs>
          <w:tab w:val="num" w:pos="6480"/>
        </w:tabs>
        <w:ind w:left="6480" w:hanging="360"/>
      </w:pPr>
      <w:rPr>
        <w:rFonts w:ascii="Wingdings" w:hAnsi="Wingdings" w:hint="default"/>
      </w:rPr>
    </w:lvl>
  </w:abstractNum>
  <w:abstractNum w:abstractNumId="6">
    <w:nsid w:val="11CF6ED3"/>
    <w:multiLevelType w:val="hybridMultilevel"/>
    <w:tmpl w:val="DF2C18BC"/>
    <w:lvl w:ilvl="0" w:tplc="FFFFFFFF">
      <w:start w:val="1"/>
      <w:numFmt w:val="bullet"/>
      <w:lvlText w:val=""/>
      <w:lvlJc w:val="left"/>
      <w:pPr>
        <w:ind w:left="720" w:hanging="360"/>
      </w:pPr>
      <w:rPr>
        <w:rFonts w:ascii="Wingdings" w:hAnsi="Wingdings" w:hint="default"/>
        <w:sz w:val="16"/>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7">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1">
    <w:nsid w:val="24300527"/>
    <w:multiLevelType w:val="hybridMultilevel"/>
    <w:tmpl w:val="8EA6DE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2">
    <w:nsid w:val="2496455D"/>
    <w:multiLevelType w:val="hybridMultilevel"/>
    <w:tmpl w:val="6F00BF26"/>
    <w:lvl w:ilvl="0" w:tplc="75AE0B0A">
      <w:start w:val="1"/>
      <w:numFmt w:val="bullet"/>
      <w:lvlText w:val=""/>
      <w:lvlJc w:val="left"/>
      <w:pPr>
        <w:tabs>
          <w:tab w:val="num" w:pos="284"/>
        </w:tabs>
        <w:ind w:left="284" w:hanging="284"/>
      </w:pPr>
      <w:rPr>
        <w:rFonts w:ascii="Wingdings" w:hAnsi="Wingdings" w:hint="default"/>
        <w:color w:val="000000"/>
        <w:sz w:val="12"/>
      </w:rPr>
    </w:lvl>
    <w:lvl w:ilvl="1" w:tplc="C8B07ADA">
      <w:start w:val="1"/>
      <w:numFmt w:val="bullet"/>
      <w:lvlText w:val="o"/>
      <w:lvlJc w:val="left"/>
      <w:pPr>
        <w:tabs>
          <w:tab w:val="num" w:pos="1440"/>
        </w:tabs>
        <w:ind w:left="1440" w:hanging="360"/>
      </w:pPr>
      <w:rPr>
        <w:rFonts w:ascii="Courier New" w:hAnsi="Courier New" w:cs="Courier New" w:hint="default"/>
      </w:rPr>
    </w:lvl>
    <w:lvl w:ilvl="2" w:tplc="8DA683C8">
      <w:start w:val="1"/>
      <w:numFmt w:val="bullet"/>
      <w:lvlText w:val=""/>
      <w:lvlJc w:val="left"/>
      <w:pPr>
        <w:tabs>
          <w:tab w:val="num" w:pos="2160"/>
        </w:tabs>
        <w:ind w:left="2160" w:hanging="360"/>
      </w:pPr>
      <w:rPr>
        <w:rFonts w:ascii="Wingdings" w:hAnsi="Wingdings" w:hint="default"/>
      </w:rPr>
    </w:lvl>
    <w:lvl w:ilvl="3" w:tplc="1FCE7F6A">
      <w:start w:val="1"/>
      <w:numFmt w:val="bullet"/>
      <w:lvlText w:val=""/>
      <w:lvlJc w:val="left"/>
      <w:pPr>
        <w:tabs>
          <w:tab w:val="num" w:pos="2880"/>
        </w:tabs>
        <w:ind w:left="2880" w:hanging="360"/>
      </w:pPr>
      <w:rPr>
        <w:rFonts w:ascii="Symbol" w:hAnsi="Symbol" w:hint="default"/>
      </w:rPr>
    </w:lvl>
    <w:lvl w:ilvl="4" w:tplc="64186F5C" w:tentative="1">
      <w:start w:val="1"/>
      <w:numFmt w:val="bullet"/>
      <w:lvlText w:val="o"/>
      <w:lvlJc w:val="left"/>
      <w:pPr>
        <w:tabs>
          <w:tab w:val="num" w:pos="3600"/>
        </w:tabs>
        <w:ind w:left="3600" w:hanging="360"/>
      </w:pPr>
      <w:rPr>
        <w:rFonts w:ascii="Courier New" w:hAnsi="Courier New" w:cs="Courier New" w:hint="default"/>
      </w:rPr>
    </w:lvl>
    <w:lvl w:ilvl="5" w:tplc="AB602DF6" w:tentative="1">
      <w:start w:val="1"/>
      <w:numFmt w:val="bullet"/>
      <w:lvlText w:val=""/>
      <w:lvlJc w:val="left"/>
      <w:pPr>
        <w:tabs>
          <w:tab w:val="num" w:pos="4320"/>
        </w:tabs>
        <w:ind w:left="4320" w:hanging="360"/>
      </w:pPr>
      <w:rPr>
        <w:rFonts w:ascii="Wingdings" w:hAnsi="Wingdings" w:hint="default"/>
      </w:rPr>
    </w:lvl>
    <w:lvl w:ilvl="6" w:tplc="8678432A" w:tentative="1">
      <w:start w:val="1"/>
      <w:numFmt w:val="bullet"/>
      <w:lvlText w:val=""/>
      <w:lvlJc w:val="left"/>
      <w:pPr>
        <w:tabs>
          <w:tab w:val="num" w:pos="5040"/>
        </w:tabs>
        <w:ind w:left="5040" w:hanging="360"/>
      </w:pPr>
      <w:rPr>
        <w:rFonts w:ascii="Symbol" w:hAnsi="Symbol" w:hint="default"/>
      </w:rPr>
    </w:lvl>
    <w:lvl w:ilvl="7" w:tplc="2FA63EA4" w:tentative="1">
      <w:start w:val="1"/>
      <w:numFmt w:val="bullet"/>
      <w:lvlText w:val="o"/>
      <w:lvlJc w:val="left"/>
      <w:pPr>
        <w:tabs>
          <w:tab w:val="num" w:pos="5760"/>
        </w:tabs>
        <w:ind w:left="5760" w:hanging="360"/>
      </w:pPr>
      <w:rPr>
        <w:rFonts w:ascii="Courier New" w:hAnsi="Courier New" w:cs="Courier New" w:hint="default"/>
      </w:rPr>
    </w:lvl>
    <w:lvl w:ilvl="8" w:tplc="ACD85E30" w:tentative="1">
      <w:start w:val="1"/>
      <w:numFmt w:val="bullet"/>
      <w:lvlText w:val=""/>
      <w:lvlJc w:val="left"/>
      <w:pPr>
        <w:tabs>
          <w:tab w:val="num" w:pos="6480"/>
        </w:tabs>
        <w:ind w:left="6480" w:hanging="360"/>
      </w:pPr>
      <w:rPr>
        <w:rFonts w:ascii="Wingdings" w:hAnsi="Wingdings" w:hint="default"/>
      </w:rPr>
    </w:lvl>
  </w:abstractNum>
  <w:abstractNum w:abstractNumId="13">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7382F2E"/>
    <w:multiLevelType w:val="hybridMultilevel"/>
    <w:tmpl w:val="33165B7C"/>
    <w:lvl w:ilvl="0" w:tplc="9A54324E">
      <w:start w:val="1"/>
      <w:numFmt w:val="bullet"/>
      <w:lvlText w:val=""/>
      <w:lvlJc w:val="left"/>
      <w:pPr>
        <w:tabs>
          <w:tab w:val="num" w:pos="568"/>
        </w:tabs>
        <w:ind w:left="568" w:hanging="284"/>
      </w:pPr>
      <w:rPr>
        <w:rFonts w:ascii="Wingdings" w:hAnsi="Wingdings" w:hint="default"/>
        <w:color w:val="000000"/>
        <w:sz w:val="16"/>
        <w:szCs w:val="16"/>
      </w:rPr>
    </w:lvl>
    <w:lvl w:ilvl="1" w:tplc="681ED184">
      <w:start w:val="1"/>
      <w:numFmt w:val="bullet"/>
      <w:lvlText w:val="o"/>
      <w:lvlJc w:val="left"/>
      <w:pPr>
        <w:tabs>
          <w:tab w:val="num" w:pos="1724"/>
        </w:tabs>
        <w:ind w:left="1724" w:hanging="360"/>
      </w:pPr>
      <w:rPr>
        <w:rFonts w:ascii="Courier New" w:hAnsi="Courier New" w:cs="Courier New" w:hint="default"/>
      </w:rPr>
    </w:lvl>
    <w:lvl w:ilvl="2" w:tplc="5D725F18" w:tentative="1">
      <w:start w:val="1"/>
      <w:numFmt w:val="bullet"/>
      <w:lvlText w:val=""/>
      <w:lvlJc w:val="left"/>
      <w:pPr>
        <w:tabs>
          <w:tab w:val="num" w:pos="2444"/>
        </w:tabs>
        <w:ind w:left="2444" w:hanging="360"/>
      </w:pPr>
      <w:rPr>
        <w:rFonts w:ascii="Wingdings" w:hAnsi="Wingdings" w:hint="default"/>
      </w:rPr>
    </w:lvl>
    <w:lvl w:ilvl="3" w:tplc="B4862502" w:tentative="1">
      <w:start w:val="1"/>
      <w:numFmt w:val="bullet"/>
      <w:lvlText w:val=""/>
      <w:lvlJc w:val="left"/>
      <w:pPr>
        <w:tabs>
          <w:tab w:val="num" w:pos="3164"/>
        </w:tabs>
        <w:ind w:left="3164" w:hanging="360"/>
      </w:pPr>
      <w:rPr>
        <w:rFonts w:ascii="Symbol" w:hAnsi="Symbol" w:hint="default"/>
      </w:rPr>
    </w:lvl>
    <w:lvl w:ilvl="4" w:tplc="354C1FFA" w:tentative="1">
      <w:start w:val="1"/>
      <w:numFmt w:val="bullet"/>
      <w:lvlText w:val="o"/>
      <w:lvlJc w:val="left"/>
      <w:pPr>
        <w:tabs>
          <w:tab w:val="num" w:pos="3884"/>
        </w:tabs>
        <w:ind w:left="3884" w:hanging="360"/>
      </w:pPr>
      <w:rPr>
        <w:rFonts w:ascii="Courier New" w:hAnsi="Courier New" w:cs="Courier New" w:hint="default"/>
      </w:rPr>
    </w:lvl>
    <w:lvl w:ilvl="5" w:tplc="43744080" w:tentative="1">
      <w:start w:val="1"/>
      <w:numFmt w:val="bullet"/>
      <w:lvlText w:val=""/>
      <w:lvlJc w:val="left"/>
      <w:pPr>
        <w:tabs>
          <w:tab w:val="num" w:pos="4604"/>
        </w:tabs>
        <w:ind w:left="4604" w:hanging="360"/>
      </w:pPr>
      <w:rPr>
        <w:rFonts w:ascii="Wingdings" w:hAnsi="Wingdings" w:hint="default"/>
      </w:rPr>
    </w:lvl>
    <w:lvl w:ilvl="6" w:tplc="F6861774" w:tentative="1">
      <w:start w:val="1"/>
      <w:numFmt w:val="bullet"/>
      <w:lvlText w:val=""/>
      <w:lvlJc w:val="left"/>
      <w:pPr>
        <w:tabs>
          <w:tab w:val="num" w:pos="5324"/>
        </w:tabs>
        <w:ind w:left="5324" w:hanging="360"/>
      </w:pPr>
      <w:rPr>
        <w:rFonts w:ascii="Symbol" w:hAnsi="Symbol" w:hint="default"/>
      </w:rPr>
    </w:lvl>
    <w:lvl w:ilvl="7" w:tplc="29D0681A" w:tentative="1">
      <w:start w:val="1"/>
      <w:numFmt w:val="bullet"/>
      <w:lvlText w:val="o"/>
      <w:lvlJc w:val="left"/>
      <w:pPr>
        <w:tabs>
          <w:tab w:val="num" w:pos="6044"/>
        </w:tabs>
        <w:ind w:left="6044" w:hanging="360"/>
      </w:pPr>
      <w:rPr>
        <w:rFonts w:ascii="Courier New" w:hAnsi="Courier New" w:cs="Courier New" w:hint="default"/>
      </w:rPr>
    </w:lvl>
    <w:lvl w:ilvl="8" w:tplc="1FA43CB4" w:tentative="1">
      <w:start w:val="1"/>
      <w:numFmt w:val="bullet"/>
      <w:lvlText w:val=""/>
      <w:lvlJc w:val="left"/>
      <w:pPr>
        <w:tabs>
          <w:tab w:val="num" w:pos="6764"/>
        </w:tabs>
        <w:ind w:left="6764" w:hanging="360"/>
      </w:pPr>
      <w:rPr>
        <w:rFonts w:ascii="Wingdings" w:hAnsi="Wingdings" w:hint="default"/>
      </w:rPr>
    </w:lvl>
  </w:abstractNum>
  <w:abstractNum w:abstractNumId="18">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20">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42405A5B"/>
    <w:multiLevelType w:val="hybridMultilevel"/>
    <w:tmpl w:val="511E58B8"/>
    <w:lvl w:ilvl="0" w:tplc="3110A76C">
      <w:start w:val="1"/>
      <w:numFmt w:val="bullet"/>
      <w:lvlText w:val=""/>
      <w:lvlJc w:val="left"/>
      <w:pPr>
        <w:tabs>
          <w:tab w:val="num" w:pos="851"/>
        </w:tabs>
        <w:ind w:left="851" w:hanging="284"/>
      </w:pPr>
      <w:rPr>
        <w:rFonts w:ascii="Wingdings" w:hAnsi="Wingdings" w:hint="default"/>
        <w:sz w:val="16"/>
      </w:rPr>
    </w:lvl>
    <w:lvl w:ilvl="1" w:tplc="62A4A2CC" w:tentative="1">
      <w:start w:val="1"/>
      <w:numFmt w:val="bullet"/>
      <w:lvlText w:val="o"/>
      <w:lvlJc w:val="left"/>
      <w:pPr>
        <w:tabs>
          <w:tab w:val="num" w:pos="1440"/>
        </w:tabs>
        <w:ind w:left="1440" w:hanging="360"/>
      </w:pPr>
      <w:rPr>
        <w:rFonts w:ascii="Courier New" w:hAnsi="Courier New" w:cs="Courier New" w:hint="default"/>
      </w:rPr>
    </w:lvl>
    <w:lvl w:ilvl="2" w:tplc="FED277D4" w:tentative="1">
      <w:start w:val="1"/>
      <w:numFmt w:val="bullet"/>
      <w:lvlText w:val=""/>
      <w:lvlJc w:val="left"/>
      <w:pPr>
        <w:tabs>
          <w:tab w:val="num" w:pos="2160"/>
        </w:tabs>
        <w:ind w:left="2160" w:hanging="360"/>
      </w:pPr>
      <w:rPr>
        <w:rFonts w:ascii="Wingdings" w:hAnsi="Wingdings" w:hint="default"/>
      </w:rPr>
    </w:lvl>
    <w:lvl w:ilvl="3" w:tplc="75FCDCEE" w:tentative="1">
      <w:start w:val="1"/>
      <w:numFmt w:val="bullet"/>
      <w:lvlText w:val=""/>
      <w:lvlJc w:val="left"/>
      <w:pPr>
        <w:tabs>
          <w:tab w:val="num" w:pos="2880"/>
        </w:tabs>
        <w:ind w:left="2880" w:hanging="360"/>
      </w:pPr>
      <w:rPr>
        <w:rFonts w:ascii="Symbol" w:hAnsi="Symbol" w:hint="default"/>
      </w:rPr>
    </w:lvl>
    <w:lvl w:ilvl="4" w:tplc="2408C9A6" w:tentative="1">
      <w:start w:val="1"/>
      <w:numFmt w:val="bullet"/>
      <w:lvlText w:val="o"/>
      <w:lvlJc w:val="left"/>
      <w:pPr>
        <w:tabs>
          <w:tab w:val="num" w:pos="3600"/>
        </w:tabs>
        <w:ind w:left="3600" w:hanging="360"/>
      </w:pPr>
      <w:rPr>
        <w:rFonts w:ascii="Courier New" w:hAnsi="Courier New" w:cs="Courier New" w:hint="default"/>
      </w:rPr>
    </w:lvl>
    <w:lvl w:ilvl="5" w:tplc="7348F6F8" w:tentative="1">
      <w:start w:val="1"/>
      <w:numFmt w:val="bullet"/>
      <w:lvlText w:val=""/>
      <w:lvlJc w:val="left"/>
      <w:pPr>
        <w:tabs>
          <w:tab w:val="num" w:pos="4320"/>
        </w:tabs>
        <w:ind w:left="4320" w:hanging="360"/>
      </w:pPr>
      <w:rPr>
        <w:rFonts w:ascii="Wingdings" w:hAnsi="Wingdings" w:hint="default"/>
      </w:rPr>
    </w:lvl>
    <w:lvl w:ilvl="6" w:tplc="17E4F0FC" w:tentative="1">
      <w:start w:val="1"/>
      <w:numFmt w:val="bullet"/>
      <w:lvlText w:val=""/>
      <w:lvlJc w:val="left"/>
      <w:pPr>
        <w:tabs>
          <w:tab w:val="num" w:pos="5040"/>
        </w:tabs>
        <w:ind w:left="5040" w:hanging="360"/>
      </w:pPr>
      <w:rPr>
        <w:rFonts w:ascii="Symbol" w:hAnsi="Symbol" w:hint="default"/>
      </w:rPr>
    </w:lvl>
    <w:lvl w:ilvl="7" w:tplc="A79EDEA8" w:tentative="1">
      <w:start w:val="1"/>
      <w:numFmt w:val="bullet"/>
      <w:lvlText w:val="o"/>
      <w:lvlJc w:val="left"/>
      <w:pPr>
        <w:tabs>
          <w:tab w:val="num" w:pos="5760"/>
        </w:tabs>
        <w:ind w:left="5760" w:hanging="360"/>
      </w:pPr>
      <w:rPr>
        <w:rFonts w:ascii="Courier New" w:hAnsi="Courier New" w:cs="Courier New" w:hint="default"/>
      </w:rPr>
    </w:lvl>
    <w:lvl w:ilvl="8" w:tplc="54D4DB06" w:tentative="1">
      <w:start w:val="1"/>
      <w:numFmt w:val="bullet"/>
      <w:lvlText w:val=""/>
      <w:lvlJc w:val="left"/>
      <w:pPr>
        <w:tabs>
          <w:tab w:val="num" w:pos="6480"/>
        </w:tabs>
        <w:ind w:left="6480" w:hanging="360"/>
      </w:pPr>
      <w:rPr>
        <w:rFonts w:ascii="Wingdings" w:hAnsi="Wingdings" w:hint="default"/>
      </w:rPr>
    </w:lvl>
  </w:abstractNum>
  <w:abstractNum w:abstractNumId="23">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1086ADD"/>
    <w:multiLevelType w:val="hybridMultilevel"/>
    <w:tmpl w:val="C1F68B92"/>
    <w:lvl w:ilvl="0" w:tplc="AAE2138E">
      <w:start w:val="1"/>
      <w:numFmt w:val="bullet"/>
      <w:lvlText w:val=""/>
      <w:lvlJc w:val="left"/>
      <w:pPr>
        <w:tabs>
          <w:tab w:val="num" w:pos="851"/>
        </w:tabs>
        <w:ind w:left="851" w:hanging="284"/>
      </w:pPr>
      <w:rPr>
        <w:rFonts w:ascii="Wingdings" w:hAnsi="Wingdings" w:hint="default"/>
        <w:sz w:val="16"/>
      </w:rPr>
    </w:lvl>
    <w:lvl w:ilvl="1" w:tplc="9A78600C" w:tentative="1">
      <w:start w:val="1"/>
      <w:numFmt w:val="bullet"/>
      <w:lvlText w:val="o"/>
      <w:lvlJc w:val="left"/>
      <w:pPr>
        <w:tabs>
          <w:tab w:val="num" w:pos="1440"/>
        </w:tabs>
        <w:ind w:left="1440" w:hanging="360"/>
      </w:pPr>
      <w:rPr>
        <w:rFonts w:ascii="Courier New" w:hAnsi="Courier New" w:cs="Courier New" w:hint="default"/>
      </w:rPr>
    </w:lvl>
    <w:lvl w:ilvl="2" w:tplc="429E04B2" w:tentative="1">
      <w:start w:val="1"/>
      <w:numFmt w:val="bullet"/>
      <w:lvlText w:val=""/>
      <w:lvlJc w:val="left"/>
      <w:pPr>
        <w:tabs>
          <w:tab w:val="num" w:pos="2160"/>
        </w:tabs>
        <w:ind w:left="2160" w:hanging="360"/>
      </w:pPr>
      <w:rPr>
        <w:rFonts w:ascii="Wingdings" w:hAnsi="Wingdings" w:hint="default"/>
      </w:rPr>
    </w:lvl>
    <w:lvl w:ilvl="3" w:tplc="8AFC7B20" w:tentative="1">
      <w:start w:val="1"/>
      <w:numFmt w:val="bullet"/>
      <w:lvlText w:val=""/>
      <w:lvlJc w:val="left"/>
      <w:pPr>
        <w:tabs>
          <w:tab w:val="num" w:pos="2880"/>
        </w:tabs>
        <w:ind w:left="2880" w:hanging="360"/>
      </w:pPr>
      <w:rPr>
        <w:rFonts w:ascii="Symbol" w:hAnsi="Symbol" w:hint="default"/>
      </w:rPr>
    </w:lvl>
    <w:lvl w:ilvl="4" w:tplc="09E600B2" w:tentative="1">
      <w:start w:val="1"/>
      <w:numFmt w:val="bullet"/>
      <w:lvlText w:val="o"/>
      <w:lvlJc w:val="left"/>
      <w:pPr>
        <w:tabs>
          <w:tab w:val="num" w:pos="3600"/>
        </w:tabs>
        <w:ind w:left="3600" w:hanging="360"/>
      </w:pPr>
      <w:rPr>
        <w:rFonts w:ascii="Courier New" w:hAnsi="Courier New" w:cs="Courier New" w:hint="default"/>
      </w:rPr>
    </w:lvl>
    <w:lvl w:ilvl="5" w:tplc="0256D656" w:tentative="1">
      <w:start w:val="1"/>
      <w:numFmt w:val="bullet"/>
      <w:lvlText w:val=""/>
      <w:lvlJc w:val="left"/>
      <w:pPr>
        <w:tabs>
          <w:tab w:val="num" w:pos="4320"/>
        </w:tabs>
        <w:ind w:left="4320" w:hanging="360"/>
      </w:pPr>
      <w:rPr>
        <w:rFonts w:ascii="Wingdings" w:hAnsi="Wingdings" w:hint="default"/>
      </w:rPr>
    </w:lvl>
    <w:lvl w:ilvl="6" w:tplc="315C1FFA" w:tentative="1">
      <w:start w:val="1"/>
      <w:numFmt w:val="bullet"/>
      <w:lvlText w:val=""/>
      <w:lvlJc w:val="left"/>
      <w:pPr>
        <w:tabs>
          <w:tab w:val="num" w:pos="5040"/>
        </w:tabs>
        <w:ind w:left="5040" w:hanging="360"/>
      </w:pPr>
      <w:rPr>
        <w:rFonts w:ascii="Symbol" w:hAnsi="Symbol" w:hint="default"/>
      </w:rPr>
    </w:lvl>
    <w:lvl w:ilvl="7" w:tplc="125CC386" w:tentative="1">
      <w:start w:val="1"/>
      <w:numFmt w:val="bullet"/>
      <w:lvlText w:val="o"/>
      <w:lvlJc w:val="left"/>
      <w:pPr>
        <w:tabs>
          <w:tab w:val="num" w:pos="5760"/>
        </w:tabs>
        <w:ind w:left="5760" w:hanging="360"/>
      </w:pPr>
      <w:rPr>
        <w:rFonts w:ascii="Courier New" w:hAnsi="Courier New" w:cs="Courier New" w:hint="default"/>
      </w:rPr>
    </w:lvl>
    <w:lvl w:ilvl="8" w:tplc="A7B20586" w:tentative="1">
      <w:start w:val="1"/>
      <w:numFmt w:val="bullet"/>
      <w:lvlText w:val=""/>
      <w:lvlJc w:val="left"/>
      <w:pPr>
        <w:tabs>
          <w:tab w:val="num" w:pos="6480"/>
        </w:tabs>
        <w:ind w:left="6480" w:hanging="360"/>
      </w:pPr>
      <w:rPr>
        <w:rFonts w:ascii="Wingdings" w:hAnsi="Wingdings" w:hint="default"/>
      </w:rPr>
    </w:lvl>
  </w:abstractNum>
  <w:abstractNum w:abstractNumId="26">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8">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8"/>
  </w:num>
  <w:num w:numId="4">
    <w:abstractNumId w:val="17"/>
  </w:num>
  <w:num w:numId="5">
    <w:abstractNumId w:val="32"/>
  </w:num>
  <w:num w:numId="6">
    <w:abstractNumId w:val="15"/>
  </w:num>
  <w:num w:numId="7">
    <w:abstractNumId w:val="30"/>
  </w:num>
  <w:num w:numId="8">
    <w:abstractNumId w:val="24"/>
  </w:num>
  <w:num w:numId="9">
    <w:abstractNumId w:val="19"/>
  </w:num>
  <w:num w:numId="10">
    <w:abstractNumId w:val="28"/>
  </w:num>
  <w:num w:numId="11">
    <w:abstractNumId w:val="10"/>
  </w:num>
  <w:num w:numId="12">
    <w:abstractNumId w:val="7"/>
  </w:num>
  <w:num w:numId="13">
    <w:abstractNumId w:val="16"/>
  </w:num>
  <w:num w:numId="14">
    <w:abstractNumId w:val="9"/>
  </w:num>
  <w:num w:numId="15">
    <w:abstractNumId w:val="21"/>
  </w:num>
  <w:num w:numId="16">
    <w:abstractNumId w:val="18"/>
  </w:num>
  <w:num w:numId="17">
    <w:abstractNumId w:val="14"/>
  </w:num>
  <w:num w:numId="18">
    <w:abstractNumId w:val="3"/>
  </w:num>
  <w:num w:numId="19">
    <w:abstractNumId w:val="31"/>
  </w:num>
  <w:num w:numId="20">
    <w:abstractNumId w:val="4"/>
  </w:num>
  <w:num w:numId="21">
    <w:abstractNumId w:val="29"/>
  </w:num>
  <w:num w:numId="22">
    <w:abstractNumId w:val="12"/>
  </w:num>
  <w:num w:numId="23">
    <w:abstractNumId w:val="20"/>
  </w:num>
  <w:num w:numId="24">
    <w:abstractNumId w:val="27"/>
  </w:num>
  <w:num w:numId="25">
    <w:abstractNumId w:val="23"/>
  </w:num>
  <w:num w:numId="26">
    <w:abstractNumId w:val="13"/>
  </w:num>
  <w:num w:numId="27">
    <w:abstractNumId w:val="25"/>
  </w:num>
  <w:num w:numId="28">
    <w:abstractNumId w:val="26"/>
  </w:num>
  <w:num w:numId="29">
    <w:abstractNumId w:val="22"/>
  </w:num>
  <w:num w:numId="30">
    <w:abstractNumId w:val="2"/>
  </w:num>
  <w:num w:numId="31">
    <w:abstractNumId w:val="0"/>
  </w:num>
  <w:num w:numId="32">
    <w:abstractNumId w:val="11"/>
  </w:num>
  <w:num w:numId="33">
    <w:abstractNumId w:val="1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2">
      <o:colormru v:ext="edit" colors="#006eb4,black"/>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C06CC"/>
    <w:rsid w:val="000014F7"/>
    <w:rsid w:val="00002A76"/>
    <w:rsid w:val="0001602C"/>
    <w:rsid w:val="00022651"/>
    <w:rsid w:val="000620BC"/>
    <w:rsid w:val="00071978"/>
    <w:rsid w:val="000767AD"/>
    <w:rsid w:val="00077351"/>
    <w:rsid w:val="000A2EB7"/>
    <w:rsid w:val="000B55BB"/>
    <w:rsid w:val="000C0B45"/>
    <w:rsid w:val="000C3332"/>
    <w:rsid w:val="000D1872"/>
    <w:rsid w:val="000D3032"/>
    <w:rsid w:val="000F14C1"/>
    <w:rsid w:val="000F238C"/>
    <w:rsid w:val="00134B15"/>
    <w:rsid w:val="00135F4E"/>
    <w:rsid w:val="00147BAD"/>
    <w:rsid w:val="00151C70"/>
    <w:rsid w:val="00194056"/>
    <w:rsid w:val="001A3751"/>
    <w:rsid w:val="001D1352"/>
    <w:rsid w:val="001E2406"/>
    <w:rsid w:val="00216865"/>
    <w:rsid w:val="00272691"/>
    <w:rsid w:val="00280AB5"/>
    <w:rsid w:val="00295F9E"/>
    <w:rsid w:val="002A6F78"/>
    <w:rsid w:val="002B6800"/>
    <w:rsid w:val="002F6357"/>
    <w:rsid w:val="002F67E5"/>
    <w:rsid w:val="00300F43"/>
    <w:rsid w:val="00311564"/>
    <w:rsid w:val="0037759E"/>
    <w:rsid w:val="0038304B"/>
    <w:rsid w:val="0038761C"/>
    <w:rsid w:val="003D013E"/>
    <w:rsid w:val="00434DBE"/>
    <w:rsid w:val="00454686"/>
    <w:rsid w:val="00471769"/>
    <w:rsid w:val="00480ADF"/>
    <w:rsid w:val="00484A86"/>
    <w:rsid w:val="004E0C2A"/>
    <w:rsid w:val="00527CF2"/>
    <w:rsid w:val="00560ABA"/>
    <w:rsid w:val="00584077"/>
    <w:rsid w:val="005C082E"/>
    <w:rsid w:val="005C4C71"/>
    <w:rsid w:val="005C5F38"/>
    <w:rsid w:val="005D2233"/>
    <w:rsid w:val="005D5726"/>
    <w:rsid w:val="00605794"/>
    <w:rsid w:val="00637A74"/>
    <w:rsid w:val="00640BE1"/>
    <w:rsid w:val="006473A8"/>
    <w:rsid w:val="006934B0"/>
    <w:rsid w:val="006D4770"/>
    <w:rsid w:val="007229C0"/>
    <w:rsid w:val="007405AE"/>
    <w:rsid w:val="0074307A"/>
    <w:rsid w:val="007453F1"/>
    <w:rsid w:val="00790AB9"/>
    <w:rsid w:val="00795D9F"/>
    <w:rsid w:val="007A3FEB"/>
    <w:rsid w:val="007B03B1"/>
    <w:rsid w:val="007F2AC4"/>
    <w:rsid w:val="007F54D7"/>
    <w:rsid w:val="00801B2C"/>
    <w:rsid w:val="00803E4E"/>
    <w:rsid w:val="00810F77"/>
    <w:rsid w:val="00815EF6"/>
    <w:rsid w:val="00821812"/>
    <w:rsid w:val="00835BDB"/>
    <w:rsid w:val="00860402"/>
    <w:rsid w:val="00880DD1"/>
    <w:rsid w:val="008A6E50"/>
    <w:rsid w:val="008E6380"/>
    <w:rsid w:val="008F263D"/>
    <w:rsid w:val="009120CB"/>
    <w:rsid w:val="009152D8"/>
    <w:rsid w:val="00926D17"/>
    <w:rsid w:val="00950757"/>
    <w:rsid w:val="0099470C"/>
    <w:rsid w:val="009950EF"/>
    <w:rsid w:val="009B596A"/>
    <w:rsid w:val="009C06CC"/>
    <w:rsid w:val="009C21F2"/>
    <w:rsid w:val="009E4ADC"/>
    <w:rsid w:val="009E7E7C"/>
    <w:rsid w:val="009F0878"/>
    <w:rsid w:val="00A22C8F"/>
    <w:rsid w:val="00A41D55"/>
    <w:rsid w:val="00A579F0"/>
    <w:rsid w:val="00A857C4"/>
    <w:rsid w:val="00A85C53"/>
    <w:rsid w:val="00AC32AE"/>
    <w:rsid w:val="00AE28D8"/>
    <w:rsid w:val="00AE72E2"/>
    <w:rsid w:val="00B039B1"/>
    <w:rsid w:val="00B60630"/>
    <w:rsid w:val="00B82C19"/>
    <w:rsid w:val="00BE441C"/>
    <w:rsid w:val="00BE4B46"/>
    <w:rsid w:val="00C0168F"/>
    <w:rsid w:val="00C040E9"/>
    <w:rsid w:val="00C27CF1"/>
    <w:rsid w:val="00C30FC1"/>
    <w:rsid w:val="00C31E6D"/>
    <w:rsid w:val="00CA107C"/>
    <w:rsid w:val="00CB2E92"/>
    <w:rsid w:val="00CB52D4"/>
    <w:rsid w:val="00CD4F8C"/>
    <w:rsid w:val="00CF2C3A"/>
    <w:rsid w:val="00CF6FF9"/>
    <w:rsid w:val="00D1176D"/>
    <w:rsid w:val="00D94FCF"/>
    <w:rsid w:val="00DA0D2E"/>
    <w:rsid w:val="00DC17BA"/>
    <w:rsid w:val="00DD309D"/>
    <w:rsid w:val="00DD641C"/>
    <w:rsid w:val="00DE6CDD"/>
    <w:rsid w:val="00E0755B"/>
    <w:rsid w:val="00E12767"/>
    <w:rsid w:val="00E41C72"/>
    <w:rsid w:val="00E61B71"/>
    <w:rsid w:val="00E65A83"/>
    <w:rsid w:val="00E66715"/>
    <w:rsid w:val="00E80220"/>
    <w:rsid w:val="00E8754A"/>
    <w:rsid w:val="00E9078B"/>
    <w:rsid w:val="00EA0FD0"/>
    <w:rsid w:val="00EA2D64"/>
    <w:rsid w:val="00EC5DA0"/>
    <w:rsid w:val="00EE0779"/>
    <w:rsid w:val="00F2468F"/>
    <w:rsid w:val="00F577A0"/>
    <w:rsid w:val="00F90A9F"/>
    <w:rsid w:val="00F926A0"/>
    <w:rsid w:val="00FB05A6"/>
    <w:rsid w:val="00FB763C"/>
    <w:rsid w:val="00FF2F3A"/>
    <w:rsid w:val="00FF46EE"/>
    <w:rsid w:val="00FF47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AT" w:eastAsia="de-AT"/>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de-AT"/>
    </w:rPr>
  </w:style>
  <w:style w:type="table" w:customStyle="1" w:styleId="Tabellenraster1">
    <w:name w:val="Tabellenraster1"/>
    <w:basedOn w:val="NormaleTabelle"/>
    <w:rsid w:val="00D66513"/>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Listenabsatz">
    <w:name w:val="List Paragraph"/>
    <w:basedOn w:val="Standard"/>
    <w:uiPriority w:val="34"/>
    <w:qFormat/>
    <w:rsid w:val="00E12767"/>
    <w:pPr>
      <w:spacing w:line="240" w:lineRule="auto"/>
      <w:ind w:left="720"/>
    </w:pPr>
    <w:rPr>
      <w:rFonts w:ascii="Calibri" w:eastAsia="Times New Roman" w:hAnsi="Calibri"/>
      <w:sz w:val="22"/>
      <w:szCs w:val="22"/>
      <w:lang w:val="fi-FI" w:eastAsia="en-US"/>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AT" w:eastAsia="de-AT" w:bidi="ar-SA"/>
    </w:rPr>
  </w:style>
  <w:style w:type="numbering" w:customStyle="1" w:styleId="NumberedList">
    <w:name w:val="Numbered List"/>
    <w:basedOn w:val="KeineListe"/>
    <w:rsid w:val="00A23AB3"/>
  </w:style>
  <w:style w:type="numbering" w:customStyle="1" w:styleId="List1">
    <w:name w:val="List1"/>
    <w:basedOn w:val="KeineListe"/>
    <w:rsid w:val="00837DEA"/>
  </w:style>
  <w:style w:type="paragraph" w:customStyle="1" w:styleId="GB5">
    <w:name w:val="GB 5"/>
    <w:basedOn w:val="Standard"/>
    <w:link w:val="GB5Char"/>
    <w:rsid w:val="007F54D7"/>
    <w:pPr>
      <w:spacing w:line="360" w:lineRule="auto"/>
      <w:jc w:val="both"/>
    </w:pPr>
    <w:rPr>
      <w:rFonts w:eastAsia="Times New Roman" w:cs="Arial"/>
      <w:sz w:val="24"/>
      <w:lang w:val="de-DE" w:eastAsia="de-DE"/>
    </w:rPr>
  </w:style>
  <w:style w:type="character" w:customStyle="1" w:styleId="GB5Char">
    <w:name w:val="GB 5 Char"/>
    <w:link w:val="GB5"/>
    <w:rsid w:val="007F54D7"/>
    <w:rPr>
      <w:rFonts w:ascii="Arial" w:eastAsia="Times New Roman" w:hAnsi="Arial" w:cs="Arial"/>
      <w:sz w:val="24"/>
      <w:szCs w:val="24"/>
    </w:rPr>
  </w:style>
  <w:style w:type="character" w:styleId="BesuchterHyperlink">
    <w:name w:val="FollowedHyperlink"/>
    <w:uiPriority w:val="99"/>
    <w:unhideWhenUsed/>
    <w:rsid w:val="007F54D7"/>
    <w:rPr>
      <w:color w:val="800080"/>
      <w:u w:val="single"/>
    </w:rPr>
  </w:style>
  <w:style w:type="character" w:customStyle="1" w:styleId="HTMLVorformatiertZchn">
    <w:name w:val="HTML Vorformatiert Zchn"/>
    <w:link w:val="HTMLVorformatiert"/>
    <w:rsid w:val="007F54D7"/>
    <w:rPr>
      <w:rFonts w:ascii="Courier New" w:hAnsi="Courier New" w:cs="Courier New"/>
      <w:snapToGrid w:val="0"/>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45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388</Words>
  <Characters>3144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3525</CharactersWithSpaces>
  <SharedDoc>false</SharedDoc>
  <HLinks>
    <vt:vector size="6" baseType="variant">
      <vt:variant>
        <vt:i4>3342457</vt:i4>
      </vt:variant>
      <vt:variant>
        <vt:i4>0</vt:i4>
      </vt:variant>
      <vt:variant>
        <vt:i4>0</vt:i4>
      </vt:variant>
      <vt:variant>
        <vt:i4>5</vt:i4>
      </vt:variant>
      <vt:variant>
        <vt:lpwstr>http://www.andritz.com/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23</cp:revision>
  <cp:lastPrinted>2014-06-06T08:47:00Z</cp:lastPrinted>
  <dcterms:created xsi:type="dcterms:W3CDTF">2014-05-19T08:29:00Z</dcterms:created>
  <dcterms:modified xsi:type="dcterms:W3CDTF">2014-06-11T06:51:00Z</dcterms:modified>
</cp:coreProperties>
</file>