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840D2C" w:rsidRDefault="00875CC9" w:rsidP="003D66DA">
      <w:pPr>
        <w:pStyle w:val="Documenttitle"/>
        <w:spacing w:line="360" w:lineRule="auto"/>
        <w:rPr>
          <w:szCs w:val="40"/>
          <w:lang w:val="de-AT" w:eastAsia="zh-CN"/>
        </w:rPr>
      </w:pPr>
      <w:r w:rsidRPr="00840D2C">
        <w:rPr>
          <w:szCs w:val="40"/>
          <w:lang w:val="de-AT"/>
        </w:rPr>
        <w:t>Press</w:t>
      </w:r>
      <w:r w:rsidR="00840D2C" w:rsidRPr="00840D2C">
        <w:rPr>
          <w:szCs w:val="40"/>
          <w:lang w:val="de-AT"/>
        </w:rPr>
        <w:t>e</w:t>
      </w:r>
      <w:r w:rsidR="00487333">
        <w:rPr>
          <w:szCs w:val="40"/>
          <w:lang w:val="de-AT"/>
        </w:rPr>
        <w:t>-I</w:t>
      </w:r>
      <w:r w:rsidR="00840D2C" w:rsidRPr="00840D2C">
        <w:rPr>
          <w:szCs w:val="40"/>
          <w:lang w:val="de-AT"/>
        </w:rPr>
        <w:t>nformation</w:t>
      </w:r>
    </w:p>
    <w:p w:rsidR="004C3E8A" w:rsidRPr="00840D2C" w:rsidRDefault="004C3E8A" w:rsidP="00800578">
      <w:pPr>
        <w:rPr>
          <w:sz w:val="24"/>
          <w:lang w:val="de-AT" w:eastAsia="zh-CN"/>
        </w:rPr>
      </w:pPr>
    </w:p>
    <w:p w:rsidR="00007679" w:rsidRPr="00840D2C" w:rsidRDefault="00007679" w:rsidP="00800578">
      <w:pPr>
        <w:rPr>
          <w:b/>
          <w:sz w:val="24"/>
          <w:lang w:val="de-AT"/>
        </w:rPr>
      </w:pPr>
    </w:p>
    <w:p w:rsidR="00487333" w:rsidRDefault="004C3E8A" w:rsidP="008C732E">
      <w:pPr>
        <w:rPr>
          <w:b/>
          <w:sz w:val="24"/>
          <w:lang w:val="de-AT"/>
        </w:rPr>
      </w:pPr>
      <w:r w:rsidRPr="00840D2C">
        <w:rPr>
          <w:b/>
          <w:sz w:val="24"/>
          <w:lang w:val="de-AT"/>
        </w:rPr>
        <w:t xml:space="preserve">ANDRITZ </w:t>
      </w:r>
      <w:r w:rsidR="00840D2C" w:rsidRPr="00840D2C">
        <w:rPr>
          <w:b/>
          <w:sz w:val="24"/>
          <w:lang w:val="de-AT"/>
        </w:rPr>
        <w:t xml:space="preserve">liefert </w:t>
      </w:r>
      <w:r w:rsidR="00EF42CB">
        <w:rPr>
          <w:b/>
          <w:sz w:val="24"/>
          <w:lang w:val="de-AT"/>
        </w:rPr>
        <w:t>Rundlaufkran</w:t>
      </w:r>
      <w:r w:rsidR="00840D2C" w:rsidRPr="00840D2C">
        <w:rPr>
          <w:b/>
          <w:sz w:val="24"/>
          <w:lang w:val="de-AT"/>
        </w:rPr>
        <w:t xml:space="preserve"> für Holzplatz</w:t>
      </w:r>
      <w:r w:rsidR="00497774" w:rsidRPr="00840D2C">
        <w:rPr>
          <w:b/>
          <w:sz w:val="24"/>
          <w:lang w:val="de-AT"/>
        </w:rPr>
        <w:t xml:space="preserve"> </w:t>
      </w:r>
    </w:p>
    <w:p w:rsidR="00E37BB0" w:rsidRPr="00487333" w:rsidRDefault="00840D2C" w:rsidP="008C732E">
      <w:pPr>
        <w:rPr>
          <w:b/>
          <w:bCs/>
          <w:sz w:val="24"/>
          <w:lang w:val="de-AT" w:eastAsia="zh-CN"/>
        </w:rPr>
      </w:pPr>
      <w:r w:rsidRPr="00840D2C">
        <w:rPr>
          <w:b/>
          <w:sz w:val="24"/>
          <w:lang w:val="de-AT"/>
        </w:rPr>
        <w:t xml:space="preserve">der Papierfabrik </w:t>
      </w:r>
      <w:r w:rsidR="00497774" w:rsidRPr="00487333">
        <w:rPr>
          <w:b/>
          <w:sz w:val="24"/>
          <w:lang w:val="de-AT"/>
        </w:rPr>
        <w:t>Domtar</w:t>
      </w:r>
      <w:r w:rsidRPr="00487333">
        <w:rPr>
          <w:b/>
          <w:sz w:val="24"/>
          <w:lang w:val="de-AT"/>
        </w:rPr>
        <w:t xml:space="preserve"> </w:t>
      </w:r>
      <w:r w:rsidR="000B73C3" w:rsidRPr="00487333">
        <w:rPr>
          <w:b/>
          <w:sz w:val="24"/>
          <w:lang w:val="de-AT"/>
        </w:rPr>
        <w:t>in South Carolina, USA</w:t>
      </w:r>
    </w:p>
    <w:p w:rsidR="00800578" w:rsidRPr="00487333" w:rsidRDefault="00800578" w:rsidP="00800578">
      <w:pPr>
        <w:tabs>
          <w:tab w:val="left" w:pos="6120"/>
        </w:tabs>
        <w:rPr>
          <w:b/>
          <w:lang w:val="de-AT" w:eastAsia="zh-CN"/>
        </w:rPr>
      </w:pPr>
    </w:p>
    <w:p w:rsidR="00086DCD" w:rsidRPr="00ED5883" w:rsidRDefault="00CC3E95" w:rsidP="00487333">
      <w:pPr>
        <w:rPr>
          <w:lang w:val="de-AT"/>
        </w:rPr>
      </w:pPr>
      <w:r w:rsidRPr="00487333">
        <w:rPr>
          <w:b/>
          <w:lang w:val="de-AT" w:eastAsia="zh-CN"/>
        </w:rPr>
        <w:t>Graz</w:t>
      </w:r>
      <w:r w:rsidR="006835CF" w:rsidRPr="00487333">
        <w:rPr>
          <w:b/>
          <w:lang w:val="de-AT"/>
        </w:rPr>
        <w:t xml:space="preserve">, </w:t>
      </w:r>
      <w:r w:rsidR="0092594F" w:rsidRPr="0092594F">
        <w:rPr>
          <w:b/>
          <w:lang w:val="de-AT"/>
        </w:rPr>
        <w:t>3</w:t>
      </w:r>
      <w:r w:rsidR="004A5CDA" w:rsidRPr="0092594F">
        <w:rPr>
          <w:b/>
          <w:lang w:val="de-AT"/>
        </w:rPr>
        <w:t>.</w:t>
      </w:r>
      <w:r w:rsidR="004A5CDA" w:rsidRPr="00487333">
        <w:rPr>
          <w:b/>
          <w:lang w:val="de-AT"/>
        </w:rPr>
        <w:t xml:space="preserve"> </w:t>
      </w:r>
      <w:r w:rsidR="009D4A57">
        <w:rPr>
          <w:b/>
          <w:lang w:val="de-AT"/>
        </w:rPr>
        <w:t>September</w:t>
      </w:r>
      <w:r w:rsidR="009D4A57" w:rsidRPr="00487333">
        <w:rPr>
          <w:b/>
          <w:lang w:val="de-AT"/>
        </w:rPr>
        <w:t xml:space="preserve"> </w:t>
      </w:r>
      <w:r w:rsidR="006835CF" w:rsidRPr="00487333">
        <w:rPr>
          <w:b/>
          <w:lang w:val="de-AT"/>
        </w:rPr>
        <w:t>20</w:t>
      </w:r>
      <w:r w:rsidR="004D776C" w:rsidRPr="00487333">
        <w:rPr>
          <w:b/>
          <w:lang w:val="de-AT"/>
        </w:rPr>
        <w:t>1</w:t>
      </w:r>
      <w:r w:rsidR="008C732E" w:rsidRPr="00487333">
        <w:rPr>
          <w:b/>
          <w:lang w:val="de-AT"/>
        </w:rPr>
        <w:t>5</w:t>
      </w:r>
      <w:r w:rsidR="006835CF" w:rsidRPr="00487333">
        <w:rPr>
          <w:b/>
          <w:lang w:val="de-AT"/>
        </w:rPr>
        <w:t>.</w:t>
      </w:r>
      <w:r w:rsidR="00840D2C" w:rsidRPr="00487333">
        <w:rPr>
          <w:b/>
          <w:lang w:val="de-AT"/>
        </w:rPr>
        <w:t xml:space="preserve"> </w:t>
      </w:r>
      <w:r w:rsidR="00487333" w:rsidRPr="00487333">
        <w:rPr>
          <w:b/>
          <w:lang w:val="de-AT"/>
        </w:rPr>
        <w:t xml:space="preserve"> </w:t>
      </w:r>
      <w:r w:rsidR="00840D2C" w:rsidRPr="00840D2C">
        <w:rPr>
          <w:lang w:val="de-AT"/>
        </w:rPr>
        <w:t>Der</w:t>
      </w:r>
      <w:r w:rsidR="00840D2C" w:rsidRPr="00840D2C">
        <w:rPr>
          <w:b/>
          <w:lang w:val="de-AT"/>
        </w:rPr>
        <w:t xml:space="preserve"> </w:t>
      </w:r>
      <w:r w:rsidR="00840D2C" w:rsidRPr="00840D2C">
        <w:rPr>
          <w:lang w:val="de-AT"/>
        </w:rPr>
        <w:t>i</w:t>
      </w:r>
      <w:r w:rsidR="00800578" w:rsidRPr="00840D2C">
        <w:rPr>
          <w:lang w:val="de-AT"/>
        </w:rPr>
        <w:t>nternational</w:t>
      </w:r>
      <w:r w:rsidR="00840D2C" w:rsidRPr="00840D2C">
        <w:rPr>
          <w:lang w:val="de-AT"/>
        </w:rPr>
        <w:t>e T</w:t>
      </w:r>
      <w:r w:rsidR="00800578" w:rsidRPr="00840D2C">
        <w:rPr>
          <w:lang w:val="de-AT"/>
        </w:rPr>
        <w:t>echnolog</w:t>
      </w:r>
      <w:r w:rsidR="00840D2C" w:rsidRPr="00840D2C">
        <w:rPr>
          <w:lang w:val="de-AT"/>
        </w:rPr>
        <w:t xml:space="preserve">iekonzern </w:t>
      </w:r>
      <w:r w:rsidR="00800578" w:rsidRPr="00840D2C">
        <w:rPr>
          <w:lang w:val="de-AT"/>
        </w:rPr>
        <w:t>ANDRITZ</w:t>
      </w:r>
      <w:r w:rsidR="00840D2C" w:rsidRPr="00840D2C">
        <w:rPr>
          <w:lang w:val="de-AT"/>
        </w:rPr>
        <w:t xml:space="preserve"> </w:t>
      </w:r>
      <w:r w:rsidR="00487333">
        <w:rPr>
          <w:lang w:val="de-AT"/>
        </w:rPr>
        <w:t xml:space="preserve">erhielt </w:t>
      </w:r>
      <w:r w:rsidR="00840D2C" w:rsidRPr="00840D2C">
        <w:rPr>
          <w:lang w:val="de-AT"/>
        </w:rPr>
        <w:t xml:space="preserve">von </w:t>
      </w:r>
      <w:r w:rsidR="00F95827" w:rsidRPr="00840D2C">
        <w:rPr>
          <w:lang w:val="de-AT"/>
        </w:rPr>
        <w:t>Domtar Paper Company</w:t>
      </w:r>
      <w:r w:rsidR="00840D2C" w:rsidRPr="00840D2C">
        <w:rPr>
          <w:lang w:val="de-AT"/>
        </w:rPr>
        <w:t xml:space="preserve"> </w:t>
      </w:r>
      <w:r w:rsidR="00561C49">
        <w:rPr>
          <w:lang w:val="de-AT"/>
        </w:rPr>
        <w:t xml:space="preserve">den </w:t>
      </w:r>
      <w:r w:rsidR="00840D2C" w:rsidRPr="00840D2C">
        <w:rPr>
          <w:lang w:val="de-AT"/>
        </w:rPr>
        <w:t xml:space="preserve">Auftrag </w:t>
      </w:r>
      <w:r w:rsidR="00561C49">
        <w:rPr>
          <w:lang w:val="de-AT"/>
        </w:rPr>
        <w:t xml:space="preserve">zur </w:t>
      </w:r>
      <w:r w:rsidR="00840D2C" w:rsidRPr="00840D2C">
        <w:rPr>
          <w:lang w:val="de-AT"/>
        </w:rPr>
        <w:t xml:space="preserve">Lieferung eines </w:t>
      </w:r>
      <w:r w:rsidR="00235C6A">
        <w:rPr>
          <w:lang w:val="de-AT"/>
        </w:rPr>
        <w:t>R</w:t>
      </w:r>
      <w:r w:rsidR="00EF42CB">
        <w:rPr>
          <w:lang w:val="de-AT"/>
        </w:rPr>
        <w:t>undlaufkran</w:t>
      </w:r>
      <w:r w:rsidR="00840D2C" w:rsidRPr="00840D2C">
        <w:rPr>
          <w:lang w:val="de-AT"/>
        </w:rPr>
        <w:t xml:space="preserve">s für </w:t>
      </w:r>
      <w:r w:rsidR="00235C6A">
        <w:rPr>
          <w:lang w:val="de-AT"/>
        </w:rPr>
        <w:t xml:space="preserve">den Holzplatz des Domtar-Werks in </w:t>
      </w:r>
      <w:r w:rsidR="00F95827" w:rsidRPr="00840D2C">
        <w:rPr>
          <w:lang w:val="de-AT"/>
        </w:rPr>
        <w:t>Marlboro</w:t>
      </w:r>
      <w:r w:rsidR="00000B9F" w:rsidRPr="00840D2C">
        <w:rPr>
          <w:lang w:val="de-AT"/>
        </w:rPr>
        <w:t>,</w:t>
      </w:r>
      <w:r w:rsidR="000B73C3" w:rsidRPr="00840D2C">
        <w:rPr>
          <w:lang w:val="de-AT"/>
        </w:rPr>
        <w:t xml:space="preserve"> USA.</w:t>
      </w:r>
      <w:r w:rsidR="00840D2C" w:rsidRPr="00840D2C">
        <w:rPr>
          <w:lang w:val="de-AT"/>
        </w:rPr>
        <w:t xml:space="preserve"> Der neue Kran ersetzt </w:t>
      </w:r>
      <w:r w:rsidR="00561C49">
        <w:rPr>
          <w:lang w:val="de-AT"/>
        </w:rPr>
        <w:t xml:space="preserve">eine </w:t>
      </w:r>
      <w:r w:rsidR="00840D2C" w:rsidRPr="00840D2C">
        <w:rPr>
          <w:lang w:val="de-AT"/>
        </w:rPr>
        <w:t xml:space="preserve">bestehende </w:t>
      </w:r>
      <w:r w:rsidR="00561C49">
        <w:rPr>
          <w:lang w:val="de-AT"/>
        </w:rPr>
        <w:t xml:space="preserve">Anlage </w:t>
      </w:r>
      <w:r w:rsidR="00840D2C" w:rsidRPr="00840D2C">
        <w:rPr>
          <w:lang w:val="de-AT"/>
        </w:rPr>
        <w:t xml:space="preserve">und </w:t>
      </w:r>
      <w:r w:rsidR="00633FC1">
        <w:rPr>
          <w:lang w:val="de-AT"/>
        </w:rPr>
        <w:t xml:space="preserve">weist </w:t>
      </w:r>
      <w:r w:rsidR="00840D2C" w:rsidRPr="00840D2C">
        <w:rPr>
          <w:lang w:val="de-AT"/>
        </w:rPr>
        <w:t>eine Netto</w:t>
      </w:r>
      <w:r w:rsidR="00633FC1">
        <w:rPr>
          <w:lang w:val="de-AT"/>
        </w:rPr>
        <w:t>tragkraft</w:t>
      </w:r>
      <w:r w:rsidR="00840D2C" w:rsidRPr="00840D2C">
        <w:rPr>
          <w:lang w:val="de-AT"/>
        </w:rPr>
        <w:t xml:space="preserve"> von </w:t>
      </w:r>
      <w:r w:rsidR="00ED5883">
        <w:rPr>
          <w:lang w:val="de-AT"/>
        </w:rPr>
        <w:t xml:space="preserve">32 Tonnen </w:t>
      </w:r>
      <w:r w:rsidR="004A5CDA">
        <w:rPr>
          <w:lang w:val="de-AT"/>
        </w:rPr>
        <w:t xml:space="preserve">sowie </w:t>
      </w:r>
      <w:r w:rsidR="00ED5883">
        <w:rPr>
          <w:lang w:val="de-AT"/>
        </w:rPr>
        <w:t xml:space="preserve">eine </w:t>
      </w:r>
      <w:r w:rsidR="00562AD7">
        <w:rPr>
          <w:lang w:val="de-AT"/>
        </w:rPr>
        <w:t>r</w:t>
      </w:r>
      <w:r w:rsidR="00ED5883">
        <w:rPr>
          <w:lang w:val="de-AT"/>
        </w:rPr>
        <w:t>adial</w:t>
      </w:r>
      <w:r w:rsidR="00562AD7">
        <w:rPr>
          <w:lang w:val="de-AT"/>
        </w:rPr>
        <w:t>e R</w:t>
      </w:r>
      <w:r w:rsidR="00ED5883">
        <w:rPr>
          <w:lang w:val="de-AT"/>
        </w:rPr>
        <w:t xml:space="preserve">eichweite von </w:t>
      </w:r>
      <w:r w:rsidR="003E5EDA" w:rsidRPr="00840D2C">
        <w:rPr>
          <w:lang w:val="de-AT"/>
        </w:rPr>
        <w:t>52 m</w:t>
      </w:r>
      <w:r w:rsidR="00561C49">
        <w:rPr>
          <w:lang w:val="de-AT"/>
        </w:rPr>
        <w:t xml:space="preserve"> auf</w:t>
      </w:r>
      <w:r w:rsidR="00B64A1E" w:rsidRPr="00840D2C">
        <w:rPr>
          <w:lang w:val="de-AT"/>
        </w:rPr>
        <w:t xml:space="preserve">. </w:t>
      </w:r>
      <w:r w:rsidR="00ED5883">
        <w:rPr>
          <w:lang w:val="de-AT"/>
        </w:rPr>
        <w:t xml:space="preserve">Die Inbetriebnahme ist für Anfang </w:t>
      </w:r>
      <w:r w:rsidR="00224F18" w:rsidRPr="00ED5883">
        <w:rPr>
          <w:lang w:val="de-AT"/>
        </w:rPr>
        <w:t>2016</w:t>
      </w:r>
      <w:r w:rsidR="00ED5883">
        <w:rPr>
          <w:lang w:val="de-AT"/>
        </w:rPr>
        <w:t xml:space="preserve"> geplant</w:t>
      </w:r>
      <w:r w:rsidR="00224F18" w:rsidRPr="00ED5883">
        <w:rPr>
          <w:lang w:val="de-AT"/>
        </w:rPr>
        <w:t>.</w:t>
      </w:r>
    </w:p>
    <w:p w:rsidR="00F95827" w:rsidRPr="00ED5883" w:rsidRDefault="00F95827" w:rsidP="00487333">
      <w:pPr>
        <w:rPr>
          <w:lang w:val="de-AT"/>
        </w:rPr>
      </w:pPr>
      <w:bookmarkStart w:id="0" w:name="_GoBack"/>
      <w:bookmarkEnd w:id="0"/>
    </w:p>
    <w:p w:rsidR="00F37C1F" w:rsidRPr="00ED5883" w:rsidRDefault="00ED5883" w:rsidP="00487333">
      <w:pPr>
        <w:rPr>
          <w:lang w:val="de-AT"/>
        </w:rPr>
      </w:pPr>
      <w:r w:rsidRPr="00ED5883">
        <w:rPr>
          <w:lang w:val="de-AT"/>
        </w:rPr>
        <w:t xml:space="preserve">Der </w:t>
      </w:r>
      <w:r w:rsidR="00DD4A20" w:rsidRPr="00ED5883">
        <w:rPr>
          <w:lang w:val="de-AT"/>
        </w:rPr>
        <w:t>ANDRITZ</w:t>
      </w:r>
      <w:r w:rsidRPr="00ED5883">
        <w:rPr>
          <w:lang w:val="de-AT"/>
        </w:rPr>
        <w:t xml:space="preserve">-Lieferumfang umfasst </w:t>
      </w:r>
      <w:r w:rsidR="00633FC1">
        <w:rPr>
          <w:lang w:val="de-AT"/>
        </w:rPr>
        <w:t xml:space="preserve">auch </w:t>
      </w:r>
      <w:r w:rsidRPr="00ED5883">
        <w:rPr>
          <w:lang w:val="de-AT"/>
        </w:rPr>
        <w:t xml:space="preserve">das Engineering und </w:t>
      </w:r>
      <w:r w:rsidR="00561C49">
        <w:rPr>
          <w:lang w:val="de-AT"/>
        </w:rPr>
        <w:t>Servicel</w:t>
      </w:r>
      <w:r w:rsidRPr="00ED5883">
        <w:rPr>
          <w:lang w:val="de-AT"/>
        </w:rPr>
        <w:t xml:space="preserve">eistungen vor Ort. Der Kran kann </w:t>
      </w:r>
      <w:r w:rsidR="00633FC1">
        <w:rPr>
          <w:lang w:val="de-AT"/>
        </w:rPr>
        <w:t xml:space="preserve">einen </w:t>
      </w:r>
      <w:r w:rsidRPr="00ED5883">
        <w:rPr>
          <w:lang w:val="de-AT"/>
        </w:rPr>
        <w:t>mit Holzstämmen beladene</w:t>
      </w:r>
      <w:r w:rsidR="00633FC1">
        <w:rPr>
          <w:lang w:val="de-AT"/>
        </w:rPr>
        <w:t>n</w:t>
      </w:r>
      <w:r w:rsidRPr="00ED5883">
        <w:rPr>
          <w:lang w:val="de-AT"/>
        </w:rPr>
        <w:t xml:space="preserve"> L</w:t>
      </w:r>
      <w:r w:rsidR="00FB2FFB">
        <w:rPr>
          <w:lang w:val="de-AT"/>
        </w:rPr>
        <w:t>kw</w:t>
      </w:r>
      <w:r w:rsidRPr="00ED5883">
        <w:rPr>
          <w:lang w:val="de-AT"/>
        </w:rPr>
        <w:t xml:space="preserve"> mit nur einem Zugriff entladen</w:t>
      </w:r>
      <w:r w:rsidR="00633FC1">
        <w:rPr>
          <w:lang w:val="de-AT"/>
        </w:rPr>
        <w:t>. Er</w:t>
      </w:r>
      <w:r w:rsidRPr="00ED5883">
        <w:rPr>
          <w:lang w:val="de-AT"/>
        </w:rPr>
        <w:t xml:space="preserve"> </w:t>
      </w:r>
      <w:r w:rsidR="0049455D">
        <w:rPr>
          <w:lang w:val="de-AT"/>
        </w:rPr>
        <w:t xml:space="preserve">verteilt die </w:t>
      </w:r>
      <w:r>
        <w:rPr>
          <w:lang w:val="de-AT"/>
        </w:rPr>
        <w:t>St</w:t>
      </w:r>
      <w:r w:rsidR="00EF42CB">
        <w:rPr>
          <w:lang w:val="de-AT"/>
        </w:rPr>
        <w:t xml:space="preserve">ämme </w:t>
      </w:r>
      <w:r w:rsidR="0049455D">
        <w:rPr>
          <w:lang w:val="de-AT"/>
        </w:rPr>
        <w:t xml:space="preserve">entsprechend der </w:t>
      </w:r>
      <w:r w:rsidR="00FB2FFB">
        <w:rPr>
          <w:lang w:val="de-AT"/>
        </w:rPr>
        <w:t xml:space="preserve">jeweils </w:t>
      </w:r>
      <w:r>
        <w:rPr>
          <w:lang w:val="de-AT"/>
        </w:rPr>
        <w:t xml:space="preserve">erforderlichen </w:t>
      </w:r>
      <w:r w:rsidR="00EF42CB">
        <w:rPr>
          <w:lang w:val="de-AT"/>
        </w:rPr>
        <w:t xml:space="preserve">Beschickungsrate und unterstützt </w:t>
      </w:r>
      <w:r w:rsidR="00AF542F">
        <w:rPr>
          <w:lang w:val="de-AT"/>
        </w:rPr>
        <w:t xml:space="preserve">zusätzlich auch </w:t>
      </w:r>
      <w:r w:rsidR="00EF42CB">
        <w:rPr>
          <w:lang w:val="de-AT"/>
        </w:rPr>
        <w:t xml:space="preserve">die </w:t>
      </w:r>
      <w:r w:rsidR="00AF542F">
        <w:rPr>
          <w:lang w:val="de-AT"/>
        </w:rPr>
        <w:t>Lagerverwaltung für Holzstämme</w:t>
      </w:r>
      <w:r w:rsidR="00EF42CB">
        <w:rPr>
          <w:lang w:val="de-AT"/>
        </w:rPr>
        <w:t>.</w:t>
      </w:r>
    </w:p>
    <w:p w:rsidR="00F37C1F" w:rsidRPr="00ED5883" w:rsidRDefault="00F37C1F" w:rsidP="00CC3E95">
      <w:pPr>
        <w:rPr>
          <w:lang w:val="de-AT"/>
        </w:rPr>
      </w:pPr>
    </w:p>
    <w:p w:rsidR="008F0C59" w:rsidRPr="00DF0111" w:rsidRDefault="00800578" w:rsidP="00EE5492">
      <w:pPr>
        <w:jc w:val="center"/>
        <w:rPr>
          <w:szCs w:val="22"/>
          <w:lang w:val="de-AT" w:eastAsia="zh-CN"/>
        </w:rPr>
      </w:pPr>
      <w:r w:rsidRPr="00DF0111">
        <w:rPr>
          <w:szCs w:val="22"/>
          <w:lang w:val="de-AT" w:eastAsia="zh-CN"/>
        </w:rPr>
        <w:t xml:space="preserve">– </w:t>
      </w:r>
      <w:r w:rsidR="008F0C59" w:rsidRPr="00DF0111">
        <w:rPr>
          <w:szCs w:val="22"/>
          <w:lang w:val="de-AT" w:eastAsia="zh-CN"/>
        </w:rPr>
        <w:t>End</w:t>
      </w:r>
      <w:r w:rsidR="00EF42CB" w:rsidRPr="00DF0111">
        <w:rPr>
          <w:szCs w:val="22"/>
          <w:lang w:val="de-AT" w:eastAsia="zh-CN"/>
        </w:rPr>
        <w:t>e</w:t>
      </w:r>
      <w:r w:rsidR="008F0C59" w:rsidRPr="00DF0111">
        <w:rPr>
          <w:szCs w:val="22"/>
          <w:lang w:val="de-AT" w:eastAsia="zh-CN"/>
        </w:rPr>
        <w:t xml:space="preserve"> </w:t>
      </w:r>
      <w:r w:rsidRPr="00DF0111">
        <w:rPr>
          <w:szCs w:val="22"/>
          <w:lang w:val="de-AT" w:eastAsia="zh-CN"/>
        </w:rPr>
        <w:t>–</w:t>
      </w:r>
    </w:p>
    <w:p w:rsidR="00633130" w:rsidRPr="00DF0111" w:rsidRDefault="00633130" w:rsidP="00611DDD">
      <w:pPr>
        <w:tabs>
          <w:tab w:val="right" w:pos="4536"/>
          <w:tab w:val="decimal" w:pos="6663"/>
          <w:tab w:val="decimal" w:pos="8931"/>
        </w:tabs>
        <w:spacing w:line="240" w:lineRule="exact"/>
        <w:outlineLvl w:val="0"/>
        <w:rPr>
          <w:b/>
          <w:color w:val="000000"/>
          <w:sz w:val="18"/>
          <w:lang w:val="de-AT"/>
        </w:rPr>
      </w:pPr>
    </w:p>
    <w:p w:rsidR="008D0292" w:rsidRPr="00DF0111" w:rsidRDefault="008D0292" w:rsidP="00611DDD">
      <w:pPr>
        <w:tabs>
          <w:tab w:val="right" w:pos="4536"/>
          <w:tab w:val="decimal" w:pos="6663"/>
          <w:tab w:val="decimal" w:pos="8931"/>
        </w:tabs>
        <w:spacing w:line="240" w:lineRule="exact"/>
        <w:outlineLvl w:val="0"/>
        <w:rPr>
          <w:b/>
          <w:color w:val="000000"/>
          <w:sz w:val="18"/>
          <w:lang w:val="de-AT"/>
        </w:rPr>
      </w:pPr>
    </w:p>
    <w:p w:rsidR="00DC5C0B" w:rsidRPr="00DF0111" w:rsidRDefault="008D0292" w:rsidP="00611DDD">
      <w:pPr>
        <w:tabs>
          <w:tab w:val="right" w:pos="4536"/>
          <w:tab w:val="decimal" w:pos="6663"/>
          <w:tab w:val="decimal" w:pos="8931"/>
        </w:tabs>
        <w:spacing w:line="240" w:lineRule="exact"/>
        <w:outlineLvl w:val="0"/>
        <w:rPr>
          <w:b/>
          <w:color w:val="000000"/>
          <w:sz w:val="18"/>
          <w:lang w:val="de-AT"/>
        </w:rPr>
      </w:pPr>
      <w:r>
        <w:rPr>
          <w:b/>
          <w:noProof/>
          <w:color w:val="000000"/>
          <w:sz w:val="18"/>
          <w:lang w:val="de-AT" w:eastAsia="de-AT"/>
        </w:rPr>
        <w:drawing>
          <wp:anchor distT="0" distB="0" distL="114300" distR="114300" simplePos="0" relativeHeight="251658240" behindDoc="0" locked="0" layoutInCell="1" allowOverlap="1">
            <wp:simplePos x="0" y="0"/>
            <wp:positionH relativeFrom="column">
              <wp:posOffset>3175</wp:posOffset>
            </wp:positionH>
            <wp:positionV relativeFrom="paragraph">
              <wp:posOffset>27305</wp:posOffset>
            </wp:positionV>
            <wp:extent cx="3615055" cy="2693035"/>
            <wp:effectExtent l="0" t="0" r="4445" b="0"/>
            <wp:wrapSquare wrapText="bothSides"/>
            <wp:docPr id="2" name="Picture 2" descr="C:\Users\atljan04\AppData\Local\Microsoft\Windows\Temporary Internet Files\Content.Outlook\9QPIU5WP\N1 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5055" cy="2693035"/>
                    </a:xfrm>
                    <a:prstGeom prst="rect">
                      <a:avLst/>
                    </a:prstGeom>
                    <a:noFill/>
                    <a:ln>
                      <a:noFill/>
                    </a:ln>
                  </pic:spPr>
                </pic:pic>
              </a:graphicData>
            </a:graphic>
          </wp:anchor>
        </w:drawing>
      </w:r>
    </w:p>
    <w:p w:rsidR="00DC5C0B" w:rsidRPr="00DF0111" w:rsidRDefault="00DC5C0B" w:rsidP="00611DDD">
      <w:pPr>
        <w:tabs>
          <w:tab w:val="right" w:pos="4536"/>
          <w:tab w:val="decimal" w:pos="6663"/>
          <w:tab w:val="decimal" w:pos="8931"/>
        </w:tabs>
        <w:spacing w:line="240" w:lineRule="exact"/>
        <w:outlineLvl w:val="0"/>
        <w:rPr>
          <w:b/>
          <w:color w:val="000000"/>
          <w:sz w:val="18"/>
          <w:lang w:val="de-AT"/>
        </w:rPr>
      </w:pPr>
    </w:p>
    <w:p w:rsidR="005B110C" w:rsidRPr="00DF0111" w:rsidRDefault="005B110C" w:rsidP="00611DDD">
      <w:pPr>
        <w:tabs>
          <w:tab w:val="right" w:pos="4536"/>
          <w:tab w:val="decimal" w:pos="6663"/>
          <w:tab w:val="decimal" w:pos="8931"/>
        </w:tabs>
        <w:spacing w:line="240" w:lineRule="exact"/>
        <w:outlineLvl w:val="0"/>
        <w:rPr>
          <w:b/>
          <w:color w:val="000000"/>
          <w:sz w:val="18"/>
          <w:lang w:val="de-AT"/>
        </w:rPr>
      </w:pPr>
    </w:p>
    <w:p w:rsidR="005B110C" w:rsidRPr="00DF0111" w:rsidRDefault="005B110C" w:rsidP="00611DDD">
      <w:pPr>
        <w:tabs>
          <w:tab w:val="right" w:pos="4536"/>
          <w:tab w:val="decimal" w:pos="6663"/>
          <w:tab w:val="decimal" w:pos="8931"/>
        </w:tabs>
        <w:spacing w:line="240" w:lineRule="exact"/>
        <w:outlineLvl w:val="0"/>
        <w:rPr>
          <w:b/>
          <w:color w:val="000000"/>
          <w:sz w:val="18"/>
          <w:lang w:val="de-AT"/>
        </w:rPr>
      </w:pPr>
    </w:p>
    <w:p w:rsidR="005B110C" w:rsidRPr="00DF0111" w:rsidRDefault="005B110C" w:rsidP="00611DDD">
      <w:pPr>
        <w:tabs>
          <w:tab w:val="right" w:pos="4536"/>
          <w:tab w:val="decimal" w:pos="6663"/>
          <w:tab w:val="decimal" w:pos="8931"/>
        </w:tabs>
        <w:spacing w:line="240" w:lineRule="exact"/>
        <w:outlineLvl w:val="0"/>
        <w:rPr>
          <w:b/>
          <w:color w:val="000000"/>
          <w:sz w:val="18"/>
          <w:lang w:val="de-AT"/>
        </w:rPr>
      </w:pPr>
    </w:p>
    <w:p w:rsidR="00633130" w:rsidRPr="00DF0111" w:rsidRDefault="00633130" w:rsidP="00611DDD">
      <w:pPr>
        <w:tabs>
          <w:tab w:val="right" w:pos="4536"/>
          <w:tab w:val="decimal" w:pos="6663"/>
          <w:tab w:val="decimal" w:pos="8931"/>
        </w:tabs>
        <w:spacing w:line="240" w:lineRule="exact"/>
        <w:outlineLvl w:val="0"/>
        <w:rPr>
          <w:b/>
          <w:color w:val="000000"/>
          <w:sz w:val="18"/>
          <w:lang w:val="de-AT"/>
        </w:rPr>
      </w:pPr>
    </w:p>
    <w:p w:rsidR="008D0292" w:rsidRPr="00DF0111" w:rsidRDefault="008D0292" w:rsidP="00611DDD">
      <w:pPr>
        <w:tabs>
          <w:tab w:val="right" w:pos="4536"/>
          <w:tab w:val="decimal" w:pos="6663"/>
          <w:tab w:val="decimal" w:pos="8931"/>
        </w:tabs>
        <w:spacing w:line="240" w:lineRule="exact"/>
        <w:outlineLvl w:val="0"/>
        <w:rPr>
          <w:b/>
          <w:color w:val="000000"/>
          <w:sz w:val="18"/>
          <w:lang w:val="de-AT"/>
        </w:rPr>
      </w:pPr>
    </w:p>
    <w:p w:rsidR="00973DB4" w:rsidRPr="00DF0111" w:rsidRDefault="00973DB4" w:rsidP="00611DDD">
      <w:pPr>
        <w:tabs>
          <w:tab w:val="right" w:pos="4536"/>
          <w:tab w:val="decimal" w:pos="6663"/>
          <w:tab w:val="decimal" w:pos="8931"/>
        </w:tabs>
        <w:spacing w:line="240" w:lineRule="exact"/>
        <w:outlineLvl w:val="0"/>
        <w:rPr>
          <w:b/>
          <w:color w:val="000000"/>
          <w:sz w:val="18"/>
          <w:lang w:val="de-AT"/>
        </w:rPr>
      </w:pPr>
    </w:p>
    <w:p w:rsidR="00973DB4" w:rsidRPr="00DF0111" w:rsidRDefault="00973DB4" w:rsidP="00611DDD">
      <w:pPr>
        <w:tabs>
          <w:tab w:val="right" w:pos="4536"/>
          <w:tab w:val="decimal" w:pos="6663"/>
          <w:tab w:val="decimal" w:pos="8931"/>
        </w:tabs>
        <w:spacing w:line="240" w:lineRule="exact"/>
        <w:outlineLvl w:val="0"/>
        <w:rPr>
          <w:b/>
          <w:color w:val="000000"/>
          <w:sz w:val="18"/>
          <w:lang w:val="de-AT"/>
        </w:rPr>
      </w:pPr>
    </w:p>
    <w:p w:rsidR="00973DB4" w:rsidRPr="00DF0111" w:rsidRDefault="00973DB4" w:rsidP="00611DDD">
      <w:pPr>
        <w:tabs>
          <w:tab w:val="right" w:pos="4536"/>
          <w:tab w:val="decimal" w:pos="6663"/>
          <w:tab w:val="decimal" w:pos="8931"/>
        </w:tabs>
        <w:spacing w:line="240" w:lineRule="exact"/>
        <w:outlineLvl w:val="0"/>
        <w:rPr>
          <w:b/>
          <w:color w:val="000000"/>
          <w:sz w:val="18"/>
          <w:lang w:val="de-AT"/>
        </w:rPr>
      </w:pPr>
    </w:p>
    <w:p w:rsidR="005B110C" w:rsidRPr="00F52D4F" w:rsidRDefault="005B110C" w:rsidP="003D3786">
      <w:pPr>
        <w:pStyle w:val="HTMLVorformatiert"/>
        <w:shd w:val="clear" w:color="auto" w:fill="FFFFFF"/>
        <w:tabs>
          <w:tab w:val="clear" w:pos="4580"/>
          <w:tab w:val="left" w:pos="5812"/>
        </w:tabs>
        <w:spacing w:line="240" w:lineRule="exact"/>
        <w:ind w:left="5812" w:right="281"/>
        <w:outlineLvl w:val="0"/>
        <w:rPr>
          <w:rFonts w:ascii="Arial" w:hAnsi="Arial"/>
          <w:b/>
          <w:color w:val="000000"/>
          <w:sz w:val="18"/>
          <w:szCs w:val="18"/>
          <w:lang w:val="de-AT"/>
        </w:rPr>
      </w:pPr>
      <w:r w:rsidRPr="00DF0111">
        <w:rPr>
          <w:rFonts w:ascii="Arial" w:hAnsi="Arial" w:cs="Arial"/>
          <w:color w:val="0070C0"/>
          <w:sz w:val="18"/>
          <w:szCs w:val="18"/>
          <w:lang w:val="de-AT"/>
        </w:rPr>
        <w:t>◄</w:t>
      </w:r>
      <w:r w:rsidRPr="00DF0111">
        <w:rPr>
          <w:rFonts w:ascii="Arial" w:hAnsi="Arial" w:cs="Arial"/>
          <w:sz w:val="18"/>
          <w:szCs w:val="18"/>
          <w:lang w:val="de-AT"/>
        </w:rPr>
        <w:t xml:space="preserve"> </w:t>
      </w:r>
      <w:r w:rsidR="00EF42CB" w:rsidRPr="00DF0111">
        <w:rPr>
          <w:rFonts w:ascii="Arial" w:hAnsi="Arial" w:cs="Arial"/>
          <w:sz w:val="18"/>
          <w:szCs w:val="18"/>
          <w:lang w:val="de-AT"/>
        </w:rPr>
        <w:t xml:space="preserve">Der </w:t>
      </w:r>
      <w:r w:rsidR="002E1DCE" w:rsidRPr="00DF0111">
        <w:rPr>
          <w:rFonts w:ascii="Arial" w:hAnsi="Arial" w:cs="Arial"/>
          <w:sz w:val="18"/>
          <w:szCs w:val="18"/>
          <w:lang w:val="de-AT"/>
        </w:rPr>
        <w:t>CRC20</w:t>
      </w:r>
      <w:r w:rsidR="00EF42CB" w:rsidRPr="00DF0111">
        <w:rPr>
          <w:rFonts w:ascii="Arial" w:hAnsi="Arial" w:cs="Arial"/>
          <w:sz w:val="18"/>
          <w:szCs w:val="18"/>
          <w:lang w:val="de-AT"/>
        </w:rPr>
        <w:t xml:space="preserve">-Rundlaufkran </w:t>
      </w:r>
      <w:r w:rsidR="00AF542F">
        <w:rPr>
          <w:rFonts w:ascii="Arial" w:hAnsi="Arial" w:cs="Arial"/>
          <w:sz w:val="18"/>
          <w:szCs w:val="18"/>
          <w:lang w:val="de-AT"/>
        </w:rPr>
        <w:t xml:space="preserve">von ANDRITZ </w:t>
      </w:r>
      <w:r w:rsidR="00F52D4F" w:rsidRPr="00DF0111">
        <w:rPr>
          <w:rFonts w:ascii="Arial" w:hAnsi="Arial" w:cs="Arial"/>
          <w:sz w:val="18"/>
          <w:szCs w:val="18"/>
          <w:lang w:val="de-AT"/>
        </w:rPr>
        <w:t xml:space="preserve">basiert auf neuester Technologie für den </w:t>
      </w:r>
      <w:r w:rsidR="00AF542F">
        <w:rPr>
          <w:rFonts w:ascii="Arial" w:hAnsi="Arial" w:cs="Arial"/>
          <w:sz w:val="18"/>
          <w:szCs w:val="18"/>
          <w:lang w:val="de-AT"/>
        </w:rPr>
        <w:t xml:space="preserve">Transport von Holzstämmen </w:t>
      </w:r>
      <w:r w:rsidR="00F52D4F" w:rsidRPr="00DF0111">
        <w:rPr>
          <w:rFonts w:ascii="Arial" w:hAnsi="Arial" w:cs="Arial"/>
          <w:sz w:val="18"/>
          <w:szCs w:val="18"/>
          <w:lang w:val="de-AT"/>
        </w:rPr>
        <w:t xml:space="preserve">innerhalb </w:t>
      </w:r>
      <w:r w:rsidR="00AF542F">
        <w:rPr>
          <w:rFonts w:ascii="Arial" w:hAnsi="Arial" w:cs="Arial"/>
          <w:sz w:val="18"/>
          <w:szCs w:val="18"/>
          <w:lang w:val="de-AT"/>
        </w:rPr>
        <w:t xml:space="preserve">eines </w:t>
      </w:r>
      <w:r w:rsidR="00F52D4F" w:rsidRPr="00DF0111">
        <w:rPr>
          <w:rFonts w:ascii="Arial" w:hAnsi="Arial" w:cs="Arial"/>
          <w:sz w:val="18"/>
          <w:szCs w:val="18"/>
          <w:lang w:val="de-AT"/>
        </w:rPr>
        <w:t xml:space="preserve">Werks. </w:t>
      </w:r>
      <w:r w:rsidR="00F52D4F" w:rsidRPr="00F52D4F">
        <w:rPr>
          <w:rFonts w:ascii="Arial" w:hAnsi="Arial" w:cs="Arial"/>
          <w:sz w:val="18"/>
          <w:szCs w:val="18"/>
          <w:lang w:val="de-AT"/>
        </w:rPr>
        <w:t xml:space="preserve">Er entspricht hohen Sicherheitsstandards, ist leicht zu warten und sehr leistungsstark. </w:t>
      </w:r>
      <w:r w:rsidR="00F52D4F">
        <w:rPr>
          <w:rFonts w:ascii="Arial" w:hAnsi="Arial" w:cs="Arial"/>
          <w:sz w:val="18"/>
          <w:szCs w:val="18"/>
          <w:lang w:val="de-AT"/>
        </w:rPr>
        <w:t>D</w:t>
      </w:r>
      <w:r w:rsidR="00F52D4F" w:rsidRPr="00F52D4F">
        <w:rPr>
          <w:rFonts w:ascii="Arial" w:hAnsi="Arial" w:cs="Arial"/>
          <w:sz w:val="18"/>
          <w:szCs w:val="18"/>
          <w:lang w:val="de-AT"/>
        </w:rPr>
        <w:t xml:space="preserve">er Einsatz von </w:t>
      </w:r>
      <w:r w:rsidR="00F52D4F">
        <w:rPr>
          <w:rFonts w:ascii="Arial" w:hAnsi="Arial" w:cs="Arial"/>
          <w:sz w:val="18"/>
          <w:szCs w:val="18"/>
          <w:lang w:val="de-AT"/>
        </w:rPr>
        <w:t>D</w:t>
      </w:r>
      <w:r w:rsidR="00F52D4F" w:rsidRPr="00F52D4F">
        <w:rPr>
          <w:rFonts w:ascii="Arial" w:hAnsi="Arial" w:cs="Arial"/>
          <w:sz w:val="18"/>
          <w:szCs w:val="18"/>
          <w:lang w:val="de-AT"/>
        </w:rPr>
        <w:t xml:space="preserve">atenerfassungssystemen </w:t>
      </w:r>
      <w:r w:rsidR="00F52D4F">
        <w:rPr>
          <w:rFonts w:ascii="Arial" w:hAnsi="Arial" w:cs="Arial"/>
          <w:sz w:val="18"/>
          <w:szCs w:val="18"/>
          <w:lang w:val="de-AT"/>
        </w:rPr>
        <w:t xml:space="preserve">unterstützt einen </w:t>
      </w:r>
      <w:r w:rsidR="003D3786">
        <w:rPr>
          <w:rFonts w:ascii="Arial" w:hAnsi="Arial" w:cs="Arial"/>
          <w:sz w:val="18"/>
          <w:szCs w:val="18"/>
          <w:lang w:val="de-AT"/>
        </w:rPr>
        <w:t xml:space="preserve">effizienten </w:t>
      </w:r>
      <w:r w:rsidR="00F52D4F">
        <w:rPr>
          <w:rFonts w:ascii="Arial" w:hAnsi="Arial" w:cs="Arial"/>
          <w:sz w:val="18"/>
          <w:szCs w:val="18"/>
          <w:lang w:val="de-AT"/>
        </w:rPr>
        <w:t>Holzplatzbetrieb.</w:t>
      </w:r>
    </w:p>
    <w:p w:rsidR="00825CCF" w:rsidRPr="00F52D4F" w:rsidRDefault="00825CCF">
      <w:pPr>
        <w:spacing w:line="240" w:lineRule="auto"/>
        <w:rPr>
          <w:b/>
          <w:sz w:val="18"/>
          <w:lang w:val="de-AT"/>
        </w:rPr>
      </w:pPr>
    </w:p>
    <w:p w:rsidR="005B110C" w:rsidRPr="00F52D4F" w:rsidRDefault="005B110C" w:rsidP="00825CCF">
      <w:pPr>
        <w:spacing w:line="240" w:lineRule="exact"/>
        <w:rPr>
          <w:b/>
          <w:sz w:val="18"/>
          <w:lang w:val="de-AT"/>
        </w:rPr>
      </w:pPr>
    </w:p>
    <w:p w:rsidR="003D3786" w:rsidRPr="00FF324A" w:rsidRDefault="003D3786" w:rsidP="003D3786">
      <w:pPr>
        <w:spacing w:line="240" w:lineRule="exact"/>
        <w:outlineLvl w:val="0"/>
        <w:rPr>
          <w:b/>
          <w:bCs/>
          <w:sz w:val="18"/>
          <w:szCs w:val="18"/>
        </w:rPr>
      </w:pPr>
      <w:r w:rsidRPr="00FF324A">
        <w:rPr>
          <w:b/>
          <w:bCs/>
          <w:sz w:val="18"/>
          <w:szCs w:val="18"/>
        </w:rPr>
        <w:t>Download Presse-Information und Foto</w:t>
      </w:r>
    </w:p>
    <w:p w:rsidR="003D3786" w:rsidRPr="00420659" w:rsidRDefault="003D3786" w:rsidP="003D3786">
      <w:pPr>
        <w:spacing w:line="240" w:lineRule="exact"/>
        <w:outlineLvl w:val="0"/>
        <w:rPr>
          <w:bCs/>
          <w:sz w:val="18"/>
          <w:szCs w:val="18"/>
        </w:rPr>
      </w:pPr>
      <w:r w:rsidRPr="00FF324A">
        <w:rPr>
          <w:bCs/>
          <w:sz w:val="18"/>
          <w:szCs w:val="18"/>
        </w:rPr>
        <w:t xml:space="preserve">Presse-Information und Foto </w:t>
      </w:r>
      <w:r>
        <w:rPr>
          <w:bCs/>
          <w:sz w:val="18"/>
          <w:szCs w:val="18"/>
        </w:rPr>
        <w:t xml:space="preserve">stehen unter </w:t>
      </w:r>
      <w:hyperlink r:id="rId10" w:history="1">
        <w:r w:rsidRPr="00FF324A">
          <w:rPr>
            <w:rStyle w:val="Hyperlink"/>
            <w:bCs/>
            <w:sz w:val="18"/>
            <w:szCs w:val="18"/>
          </w:rPr>
          <w:t>www.andritz.com/news-de</w:t>
        </w:r>
      </w:hyperlink>
      <w:r>
        <w:rPr>
          <w:bCs/>
          <w:sz w:val="18"/>
          <w:szCs w:val="18"/>
        </w:rPr>
        <w:t xml:space="preserve"> zum Download zur Verfügung</w:t>
      </w:r>
      <w:r w:rsidRPr="00FF324A">
        <w:rPr>
          <w:bCs/>
          <w:sz w:val="18"/>
          <w:szCs w:val="18"/>
        </w:rPr>
        <w:t>. Honorarfreie Veröffentlichung des Fotos unter der Quellenangabe „Foto: ANDRITZ“.</w:t>
      </w:r>
    </w:p>
    <w:p w:rsidR="00AF471B" w:rsidRDefault="00AF471B" w:rsidP="00AF471B">
      <w:pPr>
        <w:spacing w:line="240" w:lineRule="auto"/>
        <w:rPr>
          <w:bCs/>
          <w:sz w:val="18"/>
          <w:szCs w:val="18"/>
        </w:rPr>
      </w:pPr>
    </w:p>
    <w:p w:rsidR="003D3786" w:rsidRPr="00AF471B" w:rsidRDefault="003D3786" w:rsidP="00AF471B">
      <w:pPr>
        <w:spacing w:line="240" w:lineRule="auto"/>
        <w:rPr>
          <w:rFonts w:cs="Courier New"/>
          <w:b/>
          <w:color w:val="000000"/>
          <w:sz w:val="18"/>
          <w:szCs w:val="20"/>
          <w:lang w:eastAsia="ja-JP"/>
        </w:rPr>
      </w:pPr>
      <w:r w:rsidRPr="003D3786">
        <w:rPr>
          <w:rStyle w:val="BesuchterHyperlink"/>
          <w:b/>
          <w:color w:val="000000"/>
          <w:sz w:val="18"/>
          <w:u w:val="none"/>
        </w:rPr>
        <w:t>Bei Rückfragen kontaktieren Sie bitte:</w:t>
      </w:r>
    </w:p>
    <w:p w:rsidR="003D3786" w:rsidRPr="00537B1A" w:rsidRDefault="003D3786" w:rsidP="003D3786">
      <w:pPr>
        <w:spacing w:line="240" w:lineRule="exact"/>
        <w:outlineLvl w:val="0"/>
        <w:rPr>
          <w:sz w:val="18"/>
          <w:szCs w:val="18"/>
          <w:lang w:val="en-US"/>
        </w:rPr>
      </w:pPr>
      <w:r w:rsidRPr="00537B1A">
        <w:rPr>
          <w:sz w:val="18"/>
          <w:lang w:val="en-US"/>
        </w:rPr>
        <w:t>Oliver Pokorny</w:t>
      </w:r>
    </w:p>
    <w:p w:rsidR="003D3786" w:rsidRPr="00537B1A" w:rsidRDefault="003D3786" w:rsidP="003D3786">
      <w:pPr>
        <w:spacing w:line="240" w:lineRule="exact"/>
        <w:rPr>
          <w:sz w:val="18"/>
          <w:szCs w:val="18"/>
          <w:lang w:val="en-US"/>
        </w:rPr>
      </w:pPr>
      <w:r w:rsidRPr="00537B1A">
        <w:rPr>
          <w:sz w:val="18"/>
          <w:lang w:val="en-US"/>
        </w:rPr>
        <w:t>Head of Corporate Communications</w:t>
      </w:r>
    </w:p>
    <w:p w:rsidR="003D3786" w:rsidRPr="00537B1A" w:rsidRDefault="003D3786" w:rsidP="003D3786">
      <w:pPr>
        <w:spacing w:line="240" w:lineRule="exact"/>
        <w:rPr>
          <w:sz w:val="18"/>
          <w:szCs w:val="18"/>
          <w:lang w:val="en-US"/>
        </w:rPr>
      </w:pPr>
      <w:r w:rsidRPr="00537B1A">
        <w:rPr>
          <w:sz w:val="18"/>
          <w:lang w:val="en-US"/>
        </w:rPr>
        <w:t>oliver.pokorny@andritz.com</w:t>
      </w:r>
    </w:p>
    <w:p w:rsidR="00AF471B" w:rsidRPr="00537B1A" w:rsidRDefault="003D3786" w:rsidP="003D3786">
      <w:pPr>
        <w:spacing w:line="240" w:lineRule="exact"/>
        <w:rPr>
          <w:sz w:val="18"/>
          <w:lang w:val="en-US"/>
        </w:rPr>
      </w:pPr>
      <w:r w:rsidRPr="00537B1A">
        <w:rPr>
          <w:sz w:val="18"/>
          <w:lang w:val="en-US"/>
        </w:rPr>
        <w:t>www.andritz.com</w:t>
      </w:r>
    </w:p>
    <w:p w:rsidR="00AF471B" w:rsidRPr="00537B1A" w:rsidRDefault="00AF471B">
      <w:pPr>
        <w:spacing w:line="240" w:lineRule="auto"/>
        <w:rPr>
          <w:sz w:val="18"/>
          <w:lang w:val="en-US"/>
        </w:rPr>
      </w:pPr>
      <w:r w:rsidRPr="00537B1A">
        <w:rPr>
          <w:sz w:val="18"/>
          <w:lang w:val="en-US"/>
        </w:rPr>
        <w:br w:type="page"/>
      </w:r>
    </w:p>
    <w:p w:rsidR="003D3786" w:rsidRPr="00537B1A" w:rsidRDefault="003D3786" w:rsidP="003D3786">
      <w:pPr>
        <w:spacing w:line="240" w:lineRule="exact"/>
        <w:rPr>
          <w:sz w:val="18"/>
          <w:szCs w:val="18"/>
          <w:lang w:val="en-US"/>
        </w:rPr>
      </w:pPr>
    </w:p>
    <w:p w:rsidR="00AF471B" w:rsidRPr="00537B1A" w:rsidRDefault="00AF471B" w:rsidP="003D3786">
      <w:pPr>
        <w:spacing w:line="240" w:lineRule="exact"/>
        <w:rPr>
          <w:sz w:val="18"/>
          <w:szCs w:val="18"/>
          <w:lang w:val="en-US"/>
        </w:rPr>
      </w:pPr>
    </w:p>
    <w:p w:rsidR="00AF471B" w:rsidRPr="00537B1A" w:rsidRDefault="00AF471B" w:rsidP="003D3786">
      <w:pPr>
        <w:spacing w:line="240" w:lineRule="exact"/>
        <w:rPr>
          <w:sz w:val="18"/>
          <w:szCs w:val="18"/>
          <w:lang w:val="en-US"/>
        </w:rPr>
      </w:pPr>
    </w:p>
    <w:p w:rsidR="00AF471B" w:rsidRPr="00537B1A" w:rsidRDefault="00AF471B" w:rsidP="003D3786">
      <w:pPr>
        <w:spacing w:line="240" w:lineRule="exact"/>
        <w:rPr>
          <w:sz w:val="18"/>
          <w:szCs w:val="18"/>
          <w:lang w:val="en-US"/>
        </w:rPr>
      </w:pPr>
    </w:p>
    <w:p w:rsidR="003D3786" w:rsidRPr="00537B1A" w:rsidRDefault="003D3786" w:rsidP="003D3786">
      <w:pPr>
        <w:spacing w:line="240" w:lineRule="exact"/>
        <w:outlineLvl w:val="0"/>
        <w:rPr>
          <w:bCs/>
          <w:sz w:val="18"/>
          <w:szCs w:val="18"/>
          <w:lang w:val="en-US"/>
        </w:rPr>
      </w:pPr>
    </w:p>
    <w:p w:rsidR="003D3786" w:rsidRPr="00D80687" w:rsidRDefault="003D3786" w:rsidP="003D3786">
      <w:pPr>
        <w:spacing w:line="240" w:lineRule="exact"/>
        <w:outlineLvl w:val="0"/>
        <w:rPr>
          <w:b/>
          <w:bCs/>
          <w:sz w:val="18"/>
          <w:szCs w:val="18"/>
        </w:rPr>
      </w:pPr>
      <w:r w:rsidRPr="00D80687">
        <w:rPr>
          <w:b/>
          <w:bCs/>
          <w:sz w:val="18"/>
          <w:szCs w:val="18"/>
        </w:rPr>
        <w:t>Die ANDRITZ-GRUPPE</w:t>
      </w:r>
    </w:p>
    <w:p w:rsidR="003D3786" w:rsidRPr="00022E3F" w:rsidRDefault="003D3786" w:rsidP="003D3786">
      <w:pPr>
        <w:spacing w:line="240" w:lineRule="exact"/>
        <w:rPr>
          <w:rFonts w:cs="Courier New"/>
          <w:color w:val="000000"/>
          <w:sz w:val="18"/>
          <w:szCs w:val="20"/>
        </w:rPr>
      </w:pPr>
      <w:r w:rsidRPr="00022E3F">
        <w:rPr>
          <w:rFonts w:cs="Courier New"/>
          <w:color w:val="000000"/>
          <w:sz w:val="18"/>
          <w:szCs w:val="20"/>
        </w:rPr>
        <w:t>ANDRITZ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Technologiekonzerns, der</w:t>
      </w:r>
      <w:r>
        <w:rPr>
          <w:rFonts w:cs="Courier New"/>
          <w:color w:val="000000"/>
          <w:sz w:val="18"/>
          <w:szCs w:val="20"/>
        </w:rPr>
        <w:t xml:space="preserve"> </w:t>
      </w:r>
      <w:r w:rsidRPr="00022E3F">
        <w:rPr>
          <w:rFonts w:cs="Courier New"/>
          <w:color w:val="000000"/>
          <w:sz w:val="18"/>
          <w:szCs w:val="20"/>
        </w:rPr>
        <w:t>weltweit knapp 25.000 Mitarbeiter beschäftigt, befindet sich in Graz, Österreich. ANDRITZ betreibt mehr als 250</w:t>
      </w:r>
      <w:r>
        <w:rPr>
          <w:rFonts w:cs="Courier New"/>
          <w:color w:val="000000"/>
          <w:sz w:val="18"/>
          <w:szCs w:val="20"/>
        </w:rPr>
        <w:t> </w:t>
      </w:r>
      <w:r w:rsidRPr="00022E3F">
        <w:rPr>
          <w:rFonts w:cs="Courier New"/>
          <w:color w:val="000000"/>
          <w:sz w:val="18"/>
          <w:szCs w:val="20"/>
        </w:rPr>
        <w:t>Standorte weltweit.</w:t>
      </w:r>
    </w:p>
    <w:p w:rsidR="003D3786" w:rsidRPr="00D80687" w:rsidRDefault="003D3786" w:rsidP="003D3786">
      <w:pPr>
        <w:spacing w:line="240" w:lineRule="exact"/>
        <w:outlineLvl w:val="0"/>
        <w:rPr>
          <w:sz w:val="18"/>
          <w:szCs w:val="18"/>
        </w:rPr>
      </w:pPr>
    </w:p>
    <w:p w:rsidR="003D3786" w:rsidRPr="00D80687" w:rsidRDefault="003D3786" w:rsidP="003D3786">
      <w:pPr>
        <w:spacing w:line="240" w:lineRule="exact"/>
        <w:rPr>
          <w:b/>
          <w:sz w:val="18"/>
          <w:szCs w:val="18"/>
        </w:rPr>
      </w:pPr>
      <w:r w:rsidRPr="00D80687">
        <w:rPr>
          <w:b/>
          <w:sz w:val="18"/>
          <w:szCs w:val="18"/>
        </w:rPr>
        <w:t>ANDRITZ PULP &amp; PAPER</w:t>
      </w:r>
    </w:p>
    <w:p w:rsidR="003D3786" w:rsidRDefault="003D3786" w:rsidP="003D3786">
      <w:pPr>
        <w:spacing w:line="240" w:lineRule="exact"/>
        <w:rPr>
          <w:sz w:val="18"/>
          <w:szCs w:val="18"/>
          <w:lang w:eastAsia="de-AT"/>
        </w:rPr>
      </w:pPr>
      <w:r w:rsidRPr="00991C50">
        <w:rPr>
          <w:sz w:val="18"/>
          <w:szCs w:val="18"/>
          <w:lang w:eastAsia="de-AT"/>
        </w:rPr>
        <w:t xml:space="preserve">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sidRPr="00991C50">
        <w:rPr>
          <w:sz w:val="18"/>
          <w:szCs w:val="18"/>
          <w:lang w:eastAsia="de-AT"/>
        </w:rPr>
        <w:t>Papier</w:t>
      </w:r>
      <w:r w:rsidR="00AF471B">
        <w:rPr>
          <w:sz w:val="18"/>
          <w:szCs w:val="18"/>
          <w:lang w:eastAsia="de-AT"/>
        </w:rPr>
        <w:softHyphen/>
      </w:r>
      <w:r w:rsidRPr="00991C50">
        <w:rPr>
          <w:sz w:val="18"/>
          <w:szCs w:val="18"/>
          <w:lang w:eastAsia="de-AT"/>
        </w:rPr>
        <w:t>maschineneintrags</w:t>
      </w:r>
      <w:proofErr w:type="spellEnd"/>
      <w:r w:rsidRPr="00991C50">
        <w:rPr>
          <w:sz w:val="18"/>
          <w:szCs w:val="18"/>
          <w:lang w:eastAsia="de-AT"/>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p w:rsidR="003D3786" w:rsidRPr="00D80687" w:rsidRDefault="003D3786" w:rsidP="003D3786">
      <w:pPr>
        <w:spacing w:line="240" w:lineRule="exact"/>
        <w:rPr>
          <w:sz w:val="18"/>
          <w:szCs w:val="18"/>
        </w:rPr>
      </w:pPr>
    </w:p>
    <w:sectPr w:rsidR="003D3786" w:rsidRPr="00D80687"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624" w:rsidRDefault="001F0624">
      <w:r>
        <w:separator/>
      </w:r>
    </w:p>
  </w:endnote>
  <w:endnote w:type="continuationSeparator" w:id="0">
    <w:p w:rsidR="001F0624" w:rsidRDefault="001F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624" w:rsidRDefault="001F0624">
      <w:r>
        <w:separator/>
      </w:r>
    </w:p>
  </w:footnote>
  <w:footnote w:type="continuationSeparator" w:id="0">
    <w:p w:rsidR="001F0624" w:rsidRDefault="001F0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556EC9DF" wp14:editId="164364AE">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48733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Seite</w:t>
    </w:r>
    <w:r w:rsidR="00215A3A" w:rsidRPr="008A6F0F">
      <w:rPr>
        <w:color w:val="000000"/>
        <w:sz w:val="14"/>
        <w:szCs w:val="14"/>
      </w:rPr>
      <w:t xml:space="preserve">: </w:t>
    </w:r>
    <w:r w:rsidR="009F3ABB" w:rsidRPr="008A6F0F">
      <w:rPr>
        <w:color w:val="000000"/>
        <w:szCs w:val="20"/>
      </w:rPr>
      <w:fldChar w:fldCharType="begin"/>
    </w:r>
    <w:r w:rsidR="00215A3A" w:rsidRPr="008A6F0F">
      <w:rPr>
        <w:color w:val="000000"/>
        <w:szCs w:val="20"/>
      </w:rPr>
      <w:instrText xml:space="preserve"> PAGE </w:instrText>
    </w:r>
    <w:r w:rsidR="009F3ABB" w:rsidRPr="008A6F0F">
      <w:rPr>
        <w:color w:val="000000"/>
        <w:szCs w:val="20"/>
      </w:rPr>
      <w:fldChar w:fldCharType="separate"/>
    </w:r>
    <w:r w:rsidR="0092594F">
      <w:rPr>
        <w:noProof/>
        <w:color w:val="000000"/>
        <w:szCs w:val="20"/>
      </w:rPr>
      <w:t>2</w:t>
    </w:r>
    <w:r w:rsidR="009F3ABB" w:rsidRPr="008A6F0F">
      <w:rPr>
        <w:color w:val="000000"/>
        <w:szCs w:val="20"/>
      </w:rPr>
      <w:fldChar w:fldCharType="end"/>
    </w:r>
    <w:r w:rsidR="00215A3A" w:rsidRPr="008A6F0F">
      <w:rPr>
        <w:color w:val="000000"/>
        <w:szCs w:val="20"/>
      </w:rPr>
      <w:t xml:space="preserve"> (</w:t>
    </w:r>
    <w:r>
      <w:rPr>
        <w:color w:val="000000"/>
        <w:szCs w:val="20"/>
      </w:rPr>
      <w:t xml:space="preserve">von </w:t>
    </w:r>
    <w:r w:rsidR="009F3ABB" w:rsidRPr="008A6F0F">
      <w:rPr>
        <w:color w:val="000000"/>
        <w:szCs w:val="20"/>
      </w:rPr>
      <w:fldChar w:fldCharType="begin"/>
    </w:r>
    <w:r w:rsidR="00215A3A" w:rsidRPr="008A6F0F">
      <w:rPr>
        <w:color w:val="000000"/>
        <w:szCs w:val="20"/>
      </w:rPr>
      <w:instrText xml:space="preserve"> NUMPAGES </w:instrText>
    </w:r>
    <w:r w:rsidR="009F3ABB" w:rsidRPr="008A6F0F">
      <w:rPr>
        <w:color w:val="000000"/>
        <w:szCs w:val="20"/>
      </w:rPr>
      <w:fldChar w:fldCharType="separate"/>
    </w:r>
    <w:r w:rsidR="0092594F">
      <w:rPr>
        <w:noProof/>
        <w:color w:val="000000"/>
        <w:szCs w:val="20"/>
      </w:rPr>
      <w:t>2</w:t>
    </w:r>
    <w:r w:rsidR="009F3ABB" w:rsidRPr="008A6F0F">
      <w:rPr>
        <w:color w:val="000000"/>
        <w:szCs w:val="20"/>
      </w:rPr>
      <w:fldChar w:fldCharType="end"/>
    </w:r>
    <w:r w:rsidR="00215A3A"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E4684D8" wp14:editId="52632EDB">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anchor>
      </w:drawing>
    </w:r>
  </w:p>
  <w:p w:rsidR="00215A3A" w:rsidRDefault="009E5B22"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2157095</wp:posOffset>
              </wp:positionV>
              <wp:extent cx="215900" cy="12598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291245"/>
    <w:multiLevelType w:val="singleLevel"/>
    <w:tmpl w:val="8940005E"/>
    <w:name w:val="Aufzaehlung1"/>
    <w:lvl w:ilvl="0">
      <w:start w:val="1"/>
      <w:numFmt w:val="bullet"/>
      <w:lvlRestart w:val="0"/>
      <w:lvlText w:val=""/>
      <w:lvlJc w:val="left"/>
      <w:pPr>
        <w:ind w:left="181" w:hanging="181"/>
      </w:pPr>
      <w:rPr>
        <w:rFonts w:ascii="Wingdings" w:hAnsi="Wingdings" w:hint="default"/>
        <w:color w:val="68676C"/>
        <w:sz w:val="16"/>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49D6023"/>
    <w:multiLevelType w:val="singleLevel"/>
    <w:tmpl w:val="3A18FB66"/>
    <w:name w:val="Uberschrift3nummeriert"/>
    <w:lvl w:ilvl="0">
      <w:start w:val="1"/>
      <w:numFmt w:val="decimal"/>
      <w:lvlRestart w:val="0"/>
      <w:suff w:val="space"/>
      <w:lvlText w:val="%1."/>
      <w:lvlJc w:val="left"/>
      <w:pPr>
        <w:tabs>
          <w:tab w:val="num" w:pos="0"/>
        </w:tabs>
        <w:ind w:left="0" w:firstLine="0"/>
      </w:p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1F256FC"/>
    <w:multiLevelType w:val="multilevel"/>
    <w:tmpl w:val="C97AC06E"/>
    <w:name w:val="Uberschrift2und3alphabetisch"/>
    <w:lvl w:ilvl="0">
      <w:start w:val="1"/>
      <w:numFmt w:val="upperLetter"/>
      <w:lvlRestart w:val="0"/>
      <w:lvlText w:val="%1)"/>
      <w:lvlJc w:val="left"/>
      <w:pPr>
        <w:tabs>
          <w:tab w:val="num" w:pos="283"/>
        </w:tabs>
        <w:ind w:left="283" w:hanging="283"/>
      </w:pPr>
    </w:lvl>
    <w:lvl w:ilvl="1">
      <w:start w:val="1"/>
      <w:numFmt w:val="lowerLetter"/>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3"/>
  </w:num>
  <w:num w:numId="6">
    <w:abstractNumId w:val="13"/>
  </w:num>
  <w:num w:numId="7">
    <w:abstractNumId w:val="31"/>
  </w:num>
  <w:num w:numId="8">
    <w:abstractNumId w:val="23"/>
  </w:num>
  <w:num w:numId="9">
    <w:abstractNumId w:val="18"/>
  </w:num>
  <w:num w:numId="10">
    <w:abstractNumId w:val="28"/>
  </w:num>
  <w:num w:numId="11">
    <w:abstractNumId w:val="9"/>
  </w:num>
  <w:num w:numId="12">
    <w:abstractNumId w:val="6"/>
  </w:num>
  <w:num w:numId="13">
    <w:abstractNumId w:val="14"/>
  </w:num>
  <w:num w:numId="14">
    <w:abstractNumId w:val="8"/>
  </w:num>
  <w:num w:numId="15">
    <w:abstractNumId w:val="20"/>
  </w:num>
  <w:num w:numId="16">
    <w:abstractNumId w:val="17"/>
  </w:num>
  <w:num w:numId="17">
    <w:abstractNumId w:val="12"/>
  </w:num>
  <w:num w:numId="18">
    <w:abstractNumId w:val="3"/>
  </w:num>
  <w:num w:numId="19">
    <w:abstractNumId w:val="32"/>
  </w:num>
  <w:num w:numId="20">
    <w:abstractNumId w:val="4"/>
  </w:num>
  <w:num w:numId="21">
    <w:abstractNumId w:val="29"/>
  </w:num>
  <w:num w:numId="22">
    <w:abstractNumId w:val="10"/>
  </w:num>
  <w:num w:numId="23">
    <w:abstractNumId w:val="19"/>
  </w:num>
  <w:num w:numId="24">
    <w:abstractNumId w:val="27"/>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01054597_85557"/>
    <w:docVar w:name="fireTransConfiguration" w:val="&lt;?xml version=&quot;1.0&quot;?&gt;_x000d__x000a_&lt;firetrans useSynopsis=&quot;0&quot; lastlang=&quot;l1&quot; areaHTD=&quot;1&quot; areaHTM=&quot;1&quot; areaHND=&quot;1&quot; areaHNM=&quot;1&quot; areaBTD=&quot;1&quot; areaBTM=&quot;1&quot; areaBND=&quot;1&quot; areaBNM=&quot;1&quot; l1=&quot;Sprache 1&quot; l2=&quot;Sprache 2&quot; l3=&quot;Sprache 3&quot; l4=&quot;Sprache 4&quot; l5=&quot;Sprache 5&quot;&gt;&lt;settings lang=&quot;l1&quot;&gt;&lt;tables&gt;&lt;separatorDecimal&gt;1&lt;/separatorDecimal&gt;&lt;separatorGrouping&gt;1&lt;/separatorGrouping&gt;&lt;negativeSign&gt;0&lt;/negativeSign&gt;&lt;negativeFormat&gt;1&lt;/negativeFormat&gt;&lt;/tables&gt;&lt;fields&gt;&lt;separatorDecimal&gt;1&lt;/separatorDecimal&gt;&lt;separatorGrouping&gt;0&lt;/separatorGrouping&gt;&lt;negativeSign&gt;1&lt;/negativeSign&gt;&lt;negativeFormat&gt;0&lt;/negativeFormat&gt;&lt;/fields&gt;&lt;/settings&gt;&lt;settings lang=&quot;l2&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3&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4&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5&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firetrans&gt;_x000d__x000a_"/>
    <w:docVar w:name="OptionVarExcel_fdll" w:val="&lt;opt&gt;&lt;fontall&gt;0&lt;/fontall&gt;&lt;bold&gt;0&lt;/bold&gt;&lt;italic&gt;0&lt;/italic&gt;&lt;subscript&gt;0&lt;/subscript&gt;&lt;superscript&gt;0&lt;/superscript&gt;&lt;tags&gt;0&lt;/tags&gt;&lt;indent&gt;0&lt;/indent&gt;&lt;horlines&gt;0&lt;/horlines&gt;&lt;alignment_hor&gt;0&lt;/alignment_hor&gt;&lt;showchange&gt;0&lt;/showchange&gt;&lt;fieldshadow&gt;0&lt;/fieldshadow&gt;&lt;colexcel&gt;0&lt;/colexcel&gt;&lt;highlight_yellow&gt;0&lt;/highlight_yellow&gt;&lt;autoinfos&gt;0&lt;/autoinfos&gt;&lt;highlight_green&gt;0&lt;/highlight_green&gt;&lt;/opt&gt;_x000d__x000a_"/>
  </w:docVars>
  <w:rsids>
    <w:rsidRoot w:val="009C06CC"/>
    <w:rsid w:val="00000B9F"/>
    <w:rsid w:val="000015C8"/>
    <w:rsid w:val="00001A98"/>
    <w:rsid w:val="00001FEF"/>
    <w:rsid w:val="00003BFC"/>
    <w:rsid w:val="00004F6B"/>
    <w:rsid w:val="00007679"/>
    <w:rsid w:val="0003594A"/>
    <w:rsid w:val="00040CFE"/>
    <w:rsid w:val="000663BA"/>
    <w:rsid w:val="00074269"/>
    <w:rsid w:val="000824FA"/>
    <w:rsid w:val="00086DCD"/>
    <w:rsid w:val="000A05B8"/>
    <w:rsid w:val="000A2AB7"/>
    <w:rsid w:val="000B1682"/>
    <w:rsid w:val="000B1E13"/>
    <w:rsid w:val="000B56F6"/>
    <w:rsid w:val="000B5B98"/>
    <w:rsid w:val="000B73C3"/>
    <w:rsid w:val="000C4CFA"/>
    <w:rsid w:val="000D1FDF"/>
    <w:rsid w:val="000D2601"/>
    <w:rsid w:val="000E0E20"/>
    <w:rsid w:val="000E2771"/>
    <w:rsid w:val="000E49BA"/>
    <w:rsid w:val="000F185B"/>
    <w:rsid w:val="000F61CE"/>
    <w:rsid w:val="0010355E"/>
    <w:rsid w:val="00107A68"/>
    <w:rsid w:val="0011372A"/>
    <w:rsid w:val="00117353"/>
    <w:rsid w:val="00117D3E"/>
    <w:rsid w:val="001229C1"/>
    <w:rsid w:val="001258E7"/>
    <w:rsid w:val="00130EE4"/>
    <w:rsid w:val="00133014"/>
    <w:rsid w:val="00146FF8"/>
    <w:rsid w:val="001513D0"/>
    <w:rsid w:val="001522FE"/>
    <w:rsid w:val="00165CCF"/>
    <w:rsid w:val="0016661E"/>
    <w:rsid w:val="00174EF9"/>
    <w:rsid w:val="00182CFE"/>
    <w:rsid w:val="00183D5B"/>
    <w:rsid w:val="00186743"/>
    <w:rsid w:val="001867BC"/>
    <w:rsid w:val="00191582"/>
    <w:rsid w:val="001927BE"/>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0624"/>
    <w:rsid w:val="001F46A4"/>
    <w:rsid w:val="00200679"/>
    <w:rsid w:val="002043B3"/>
    <w:rsid w:val="00206964"/>
    <w:rsid w:val="0021004B"/>
    <w:rsid w:val="00212132"/>
    <w:rsid w:val="00215A3A"/>
    <w:rsid w:val="00224F18"/>
    <w:rsid w:val="00230697"/>
    <w:rsid w:val="00232F25"/>
    <w:rsid w:val="00235C6A"/>
    <w:rsid w:val="0023600D"/>
    <w:rsid w:val="00240E92"/>
    <w:rsid w:val="0024154E"/>
    <w:rsid w:val="00255E5E"/>
    <w:rsid w:val="00260310"/>
    <w:rsid w:val="0026545B"/>
    <w:rsid w:val="00273D9D"/>
    <w:rsid w:val="0028339E"/>
    <w:rsid w:val="00290ACF"/>
    <w:rsid w:val="00290D12"/>
    <w:rsid w:val="00292301"/>
    <w:rsid w:val="00292D5B"/>
    <w:rsid w:val="002B505D"/>
    <w:rsid w:val="002B63BF"/>
    <w:rsid w:val="002B76CD"/>
    <w:rsid w:val="002C29FE"/>
    <w:rsid w:val="002C3FD2"/>
    <w:rsid w:val="002C54C0"/>
    <w:rsid w:val="002C58BD"/>
    <w:rsid w:val="002D035E"/>
    <w:rsid w:val="002D5966"/>
    <w:rsid w:val="002E1DCE"/>
    <w:rsid w:val="002E7959"/>
    <w:rsid w:val="002F084B"/>
    <w:rsid w:val="002F5965"/>
    <w:rsid w:val="00302CC4"/>
    <w:rsid w:val="003052FF"/>
    <w:rsid w:val="00310473"/>
    <w:rsid w:val="003164F2"/>
    <w:rsid w:val="00330E5D"/>
    <w:rsid w:val="003331D4"/>
    <w:rsid w:val="00335D95"/>
    <w:rsid w:val="0034692D"/>
    <w:rsid w:val="0035107E"/>
    <w:rsid w:val="00352785"/>
    <w:rsid w:val="00365463"/>
    <w:rsid w:val="003668D0"/>
    <w:rsid w:val="0037043A"/>
    <w:rsid w:val="0037087E"/>
    <w:rsid w:val="003763EB"/>
    <w:rsid w:val="00381EE9"/>
    <w:rsid w:val="0039008E"/>
    <w:rsid w:val="00392DAC"/>
    <w:rsid w:val="003961FF"/>
    <w:rsid w:val="00397018"/>
    <w:rsid w:val="003B049B"/>
    <w:rsid w:val="003B2017"/>
    <w:rsid w:val="003B26B3"/>
    <w:rsid w:val="003B4B26"/>
    <w:rsid w:val="003C571B"/>
    <w:rsid w:val="003C6634"/>
    <w:rsid w:val="003C679D"/>
    <w:rsid w:val="003D1561"/>
    <w:rsid w:val="003D2F10"/>
    <w:rsid w:val="003D3786"/>
    <w:rsid w:val="003D66DA"/>
    <w:rsid w:val="003E03E6"/>
    <w:rsid w:val="003E5D28"/>
    <w:rsid w:val="003E5EDA"/>
    <w:rsid w:val="003F4759"/>
    <w:rsid w:val="00404BC5"/>
    <w:rsid w:val="00405BD5"/>
    <w:rsid w:val="00415C0D"/>
    <w:rsid w:val="004165BD"/>
    <w:rsid w:val="00425B2F"/>
    <w:rsid w:val="004362F1"/>
    <w:rsid w:val="00442171"/>
    <w:rsid w:val="0044644A"/>
    <w:rsid w:val="00454E74"/>
    <w:rsid w:val="004651EE"/>
    <w:rsid w:val="00470DD9"/>
    <w:rsid w:val="004755DD"/>
    <w:rsid w:val="00475C3C"/>
    <w:rsid w:val="004847B1"/>
    <w:rsid w:val="00485870"/>
    <w:rsid w:val="00487333"/>
    <w:rsid w:val="0049455D"/>
    <w:rsid w:val="00497774"/>
    <w:rsid w:val="004A5CDA"/>
    <w:rsid w:val="004B05A5"/>
    <w:rsid w:val="004C38F0"/>
    <w:rsid w:val="004C3E8A"/>
    <w:rsid w:val="004C57E8"/>
    <w:rsid w:val="004D4F29"/>
    <w:rsid w:val="004D776C"/>
    <w:rsid w:val="004D7B5D"/>
    <w:rsid w:val="004F33C7"/>
    <w:rsid w:val="005118F1"/>
    <w:rsid w:val="0051701D"/>
    <w:rsid w:val="0052263C"/>
    <w:rsid w:val="005229AF"/>
    <w:rsid w:val="005357C1"/>
    <w:rsid w:val="00537B1A"/>
    <w:rsid w:val="0055056C"/>
    <w:rsid w:val="00550FF5"/>
    <w:rsid w:val="00554C52"/>
    <w:rsid w:val="005550B2"/>
    <w:rsid w:val="00561C49"/>
    <w:rsid w:val="00562AD7"/>
    <w:rsid w:val="0056514E"/>
    <w:rsid w:val="005671F0"/>
    <w:rsid w:val="00575519"/>
    <w:rsid w:val="00575D7D"/>
    <w:rsid w:val="005A2096"/>
    <w:rsid w:val="005A25C5"/>
    <w:rsid w:val="005A5AC9"/>
    <w:rsid w:val="005B110C"/>
    <w:rsid w:val="005B360E"/>
    <w:rsid w:val="005B685B"/>
    <w:rsid w:val="005C3D17"/>
    <w:rsid w:val="005C69B9"/>
    <w:rsid w:val="005C6C95"/>
    <w:rsid w:val="005D175C"/>
    <w:rsid w:val="005D1A65"/>
    <w:rsid w:val="005D2048"/>
    <w:rsid w:val="005D4DE9"/>
    <w:rsid w:val="005D5D8B"/>
    <w:rsid w:val="005D6D9A"/>
    <w:rsid w:val="005D70C9"/>
    <w:rsid w:val="005F1EBE"/>
    <w:rsid w:val="005F3C3D"/>
    <w:rsid w:val="005F6E30"/>
    <w:rsid w:val="00600DB5"/>
    <w:rsid w:val="00611DDD"/>
    <w:rsid w:val="00631637"/>
    <w:rsid w:val="00633130"/>
    <w:rsid w:val="00633FC1"/>
    <w:rsid w:val="00644C5F"/>
    <w:rsid w:val="0064731F"/>
    <w:rsid w:val="00657B17"/>
    <w:rsid w:val="00660063"/>
    <w:rsid w:val="006638CB"/>
    <w:rsid w:val="00663A69"/>
    <w:rsid w:val="00672543"/>
    <w:rsid w:val="00676AB5"/>
    <w:rsid w:val="0068047C"/>
    <w:rsid w:val="00680584"/>
    <w:rsid w:val="00680FA8"/>
    <w:rsid w:val="0068114B"/>
    <w:rsid w:val="00682C7F"/>
    <w:rsid w:val="006835CF"/>
    <w:rsid w:val="00683E21"/>
    <w:rsid w:val="006845CE"/>
    <w:rsid w:val="006920CD"/>
    <w:rsid w:val="006A5DCE"/>
    <w:rsid w:val="006A6B2A"/>
    <w:rsid w:val="006B32BF"/>
    <w:rsid w:val="006B7910"/>
    <w:rsid w:val="006C772A"/>
    <w:rsid w:val="006D0C80"/>
    <w:rsid w:val="006D481C"/>
    <w:rsid w:val="006D4893"/>
    <w:rsid w:val="006D71FA"/>
    <w:rsid w:val="006E09FE"/>
    <w:rsid w:val="006E2255"/>
    <w:rsid w:val="006E61E3"/>
    <w:rsid w:val="00722721"/>
    <w:rsid w:val="007234E4"/>
    <w:rsid w:val="00724368"/>
    <w:rsid w:val="00727B4E"/>
    <w:rsid w:val="00727FDC"/>
    <w:rsid w:val="00733828"/>
    <w:rsid w:val="00733A49"/>
    <w:rsid w:val="00740C3B"/>
    <w:rsid w:val="00744CB7"/>
    <w:rsid w:val="00744F8E"/>
    <w:rsid w:val="007455C0"/>
    <w:rsid w:val="007514DF"/>
    <w:rsid w:val="007649BD"/>
    <w:rsid w:val="00772286"/>
    <w:rsid w:val="00773B14"/>
    <w:rsid w:val="00774929"/>
    <w:rsid w:val="00775741"/>
    <w:rsid w:val="007762F9"/>
    <w:rsid w:val="00782D86"/>
    <w:rsid w:val="00786CE8"/>
    <w:rsid w:val="00787E96"/>
    <w:rsid w:val="00793C4F"/>
    <w:rsid w:val="007A1500"/>
    <w:rsid w:val="007A2DAD"/>
    <w:rsid w:val="007A539D"/>
    <w:rsid w:val="007C1C9D"/>
    <w:rsid w:val="007C46A0"/>
    <w:rsid w:val="007C653B"/>
    <w:rsid w:val="007D1329"/>
    <w:rsid w:val="007D323C"/>
    <w:rsid w:val="007E36B9"/>
    <w:rsid w:val="007E59A3"/>
    <w:rsid w:val="007F1862"/>
    <w:rsid w:val="007F4CB5"/>
    <w:rsid w:val="00800578"/>
    <w:rsid w:val="0080080D"/>
    <w:rsid w:val="00807CE0"/>
    <w:rsid w:val="00815255"/>
    <w:rsid w:val="008206E5"/>
    <w:rsid w:val="00820A20"/>
    <w:rsid w:val="008227AB"/>
    <w:rsid w:val="00825CCF"/>
    <w:rsid w:val="008308F3"/>
    <w:rsid w:val="008376FB"/>
    <w:rsid w:val="00837DEA"/>
    <w:rsid w:val="00840D2C"/>
    <w:rsid w:val="00842A62"/>
    <w:rsid w:val="008456A0"/>
    <w:rsid w:val="00846F3E"/>
    <w:rsid w:val="00846F6F"/>
    <w:rsid w:val="00865739"/>
    <w:rsid w:val="00871F1A"/>
    <w:rsid w:val="00875CC9"/>
    <w:rsid w:val="00876756"/>
    <w:rsid w:val="00880518"/>
    <w:rsid w:val="00880632"/>
    <w:rsid w:val="008909B2"/>
    <w:rsid w:val="00897A67"/>
    <w:rsid w:val="008A44D5"/>
    <w:rsid w:val="008A65E8"/>
    <w:rsid w:val="008A6F0F"/>
    <w:rsid w:val="008C3018"/>
    <w:rsid w:val="008C5FF7"/>
    <w:rsid w:val="008C62E7"/>
    <w:rsid w:val="008C732E"/>
    <w:rsid w:val="008D0292"/>
    <w:rsid w:val="008D093A"/>
    <w:rsid w:val="008D294B"/>
    <w:rsid w:val="008D5905"/>
    <w:rsid w:val="008E1814"/>
    <w:rsid w:val="008E46B1"/>
    <w:rsid w:val="008E537D"/>
    <w:rsid w:val="008F0C59"/>
    <w:rsid w:val="008F5036"/>
    <w:rsid w:val="008F72AB"/>
    <w:rsid w:val="00913999"/>
    <w:rsid w:val="00921130"/>
    <w:rsid w:val="0092594F"/>
    <w:rsid w:val="0093371D"/>
    <w:rsid w:val="00936EC5"/>
    <w:rsid w:val="00951D98"/>
    <w:rsid w:val="0096243E"/>
    <w:rsid w:val="00964216"/>
    <w:rsid w:val="00965211"/>
    <w:rsid w:val="00965A30"/>
    <w:rsid w:val="00971ED9"/>
    <w:rsid w:val="00972159"/>
    <w:rsid w:val="00973DB4"/>
    <w:rsid w:val="00977DC3"/>
    <w:rsid w:val="00984D10"/>
    <w:rsid w:val="00987771"/>
    <w:rsid w:val="009A1DDB"/>
    <w:rsid w:val="009A3037"/>
    <w:rsid w:val="009A42E8"/>
    <w:rsid w:val="009A4B8B"/>
    <w:rsid w:val="009C06CC"/>
    <w:rsid w:val="009C18DD"/>
    <w:rsid w:val="009C1E89"/>
    <w:rsid w:val="009D23CC"/>
    <w:rsid w:val="009D3C48"/>
    <w:rsid w:val="009D4A57"/>
    <w:rsid w:val="009E5B22"/>
    <w:rsid w:val="009F3ABB"/>
    <w:rsid w:val="009F6A2C"/>
    <w:rsid w:val="00A07323"/>
    <w:rsid w:val="00A10C60"/>
    <w:rsid w:val="00A10D31"/>
    <w:rsid w:val="00A16754"/>
    <w:rsid w:val="00A2017D"/>
    <w:rsid w:val="00A23AB3"/>
    <w:rsid w:val="00A24F96"/>
    <w:rsid w:val="00A368F3"/>
    <w:rsid w:val="00A403F0"/>
    <w:rsid w:val="00A4793D"/>
    <w:rsid w:val="00A47A4F"/>
    <w:rsid w:val="00A50DC6"/>
    <w:rsid w:val="00A530DB"/>
    <w:rsid w:val="00A56E07"/>
    <w:rsid w:val="00A5725D"/>
    <w:rsid w:val="00A717E3"/>
    <w:rsid w:val="00A737DD"/>
    <w:rsid w:val="00A77999"/>
    <w:rsid w:val="00A8016F"/>
    <w:rsid w:val="00A8187D"/>
    <w:rsid w:val="00A86357"/>
    <w:rsid w:val="00A8736C"/>
    <w:rsid w:val="00A91BBE"/>
    <w:rsid w:val="00AA0326"/>
    <w:rsid w:val="00AA7A27"/>
    <w:rsid w:val="00AB35C7"/>
    <w:rsid w:val="00AB4732"/>
    <w:rsid w:val="00AC118C"/>
    <w:rsid w:val="00AC4B8B"/>
    <w:rsid w:val="00AC5E6A"/>
    <w:rsid w:val="00AD42F4"/>
    <w:rsid w:val="00AD4894"/>
    <w:rsid w:val="00AD4A5C"/>
    <w:rsid w:val="00AD729C"/>
    <w:rsid w:val="00AD75CD"/>
    <w:rsid w:val="00AE0F70"/>
    <w:rsid w:val="00AE3DAC"/>
    <w:rsid w:val="00AE526D"/>
    <w:rsid w:val="00AF471B"/>
    <w:rsid w:val="00AF542F"/>
    <w:rsid w:val="00B05104"/>
    <w:rsid w:val="00B05F25"/>
    <w:rsid w:val="00B07BF9"/>
    <w:rsid w:val="00B10DDD"/>
    <w:rsid w:val="00B17E06"/>
    <w:rsid w:val="00B20689"/>
    <w:rsid w:val="00B3514B"/>
    <w:rsid w:val="00B368BA"/>
    <w:rsid w:val="00B44F0B"/>
    <w:rsid w:val="00B64A1E"/>
    <w:rsid w:val="00B7068B"/>
    <w:rsid w:val="00B83BE8"/>
    <w:rsid w:val="00B90C9A"/>
    <w:rsid w:val="00B95001"/>
    <w:rsid w:val="00B9723B"/>
    <w:rsid w:val="00BC0F71"/>
    <w:rsid w:val="00BD7ED8"/>
    <w:rsid w:val="00BE1880"/>
    <w:rsid w:val="00BE1A0C"/>
    <w:rsid w:val="00BE71F7"/>
    <w:rsid w:val="00BF1A03"/>
    <w:rsid w:val="00C309E8"/>
    <w:rsid w:val="00C31DB0"/>
    <w:rsid w:val="00C371D5"/>
    <w:rsid w:val="00C639F6"/>
    <w:rsid w:val="00C64FF1"/>
    <w:rsid w:val="00C65915"/>
    <w:rsid w:val="00C73E19"/>
    <w:rsid w:val="00C77D8B"/>
    <w:rsid w:val="00C8256F"/>
    <w:rsid w:val="00C904F2"/>
    <w:rsid w:val="00CB1706"/>
    <w:rsid w:val="00CC2950"/>
    <w:rsid w:val="00CC309A"/>
    <w:rsid w:val="00CC3E95"/>
    <w:rsid w:val="00CC582A"/>
    <w:rsid w:val="00CD1028"/>
    <w:rsid w:val="00CD21B0"/>
    <w:rsid w:val="00CE18CC"/>
    <w:rsid w:val="00CE2722"/>
    <w:rsid w:val="00CE4B66"/>
    <w:rsid w:val="00CE5882"/>
    <w:rsid w:val="00CE6DA5"/>
    <w:rsid w:val="00CE7ABF"/>
    <w:rsid w:val="00D102D2"/>
    <w:rsid w:val="00D10BDB"/>
    <w:rsid w:val="00D12CAF"/>
    <w:rsid w:val="00D15B68"/>
    <w:rsid w:val="00D27E88"/>
    <w:rsid w:val="00D31E22"/>
    <w:rsid w:val="00D4031A"/>
    <w:rsid w:val="00D525C8"/>
    <w:rsid w:val="00D53A6D"/>
    <w:rsid w:val="00D53ABC"/>
    <w:rsid w:val="00D604A7"/>
    <w:rsid w:val="00D66513"/>
    <w:rsid w:val="00D700A5"/>
    <w:rsid w:val="00D73CEE"/>
    <w:rsid w:val="00D74118"/>
    <w:rsid w:val="00D81273"/>
    <w:rsid w:val="00D8486E"/>
    <w:rsid w:val="00D86922"/>
    <w:rsid w:val="00D9166F"/>
    <w:rsid w:val="00DA042C"/>
    <w:rsid w:val="00DC5C0B"/>
    <w:rsid w:val="00DC6BFE"/>
    <w:rsid w:val="00DD020D"/>
    <w:rsid w:val="00DD086B"/>
    <w:rsid w:val="00DD4A20"/>
    <w:rsid w:val="00DD506B"/>
    <w:rsid w:val="00DE0F1F"/>
    <w:rsid w:val="00DE797A"/>
    <w:rsid w:val="00DE7CD9"/>
    <w:rsid w:val="00DE7FA7"/>
    <w:rsid w:val="00DF0111"/>
    <w:rsid w:val="00DF320D"/>
    <w:rsid w:val="00E01BDF"/>
    <w:rsid w:val="00E124B9"/>
    <w:rsid w:val="00E37BB0"/>
    <w:rsid w:val="00E407EE"/>
    <w:rsid w:val="00E442D6"/>
    <w:rsid w:val="00E517A8"/>
    <w:rsid w:val="00E83E15"/>
    <w:rsid w:val="00E8472D"/>
    <w:rsid w:val="00E94C88"/>
    <w:rsid w:val="00EA7CB7"/>
    <w:rsid w:val="00EB10DB"/>
    <w:rsid w:val="00EB2210"/>
    <w:rsid w:val="00EC7B8A"/>
    <w:rsid w:val="00ED4BBE"/>
    <w:rsid w:val="00ED50D9"/>
    <w:rsid w:val="00ED5883"/>
    <w:rsid w:val="00EE5492"/>
    <w:rsid w:val="00EF42CB"/>
    <w:rsid w:val="00EF5653"/>
    <w:rsid w:val="00F1306F"/>
    <w:rsid w:val="00F23AB3"/>
    <w:rsid w:val="00F31D37"/>
    <w:rsid w:val="00F31E7B"/>
    <w:rsid w:val="00F329A4"/>
    <w:rsid w:val="00F37C1F"/>
    <w:rsid w:val="00F424F1"/>
    <w:rsid w:val="00F429EF"/>
    <w:rsid w:val="00F50D99"/>
    <w:rsid w:val="00F52D4F"/>
    <w:rsid w:val="00F55ABA"/>
    <w:rsid w:val="00F62E6E"/>
    <w:rsid w:val="00F831A9"/>
    <w:rsid w:val="00F95827"/>
    <w:rsid w:val="00F96B3C"/>
    <w:rsid w:val="00F97F1B"/>
    <w:rsid w:val="00FA18F9"/>
    <w:rsid w:val="00FA563B"/>
    <w:rsid w:val="00FA7807"/>
    <w:rsid w:val="00FB0D1C"/>
    <w:rsid w:val="00FB2FFB"/>
    <w:rsid w:val="00FD1DD0"/>
    <w:rsid w:val="00FE1D57"/>
    <w:rsid w:val="00FF225A"/>
    <w:rsid w:val="00FF2682"/>
    <w:rsid w:val="00FF4A26"/>
    <w:rsid w:val="00FF5702"/>
    <w:rsid w:val="00FF674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GB5">
    <w:name w:val="GB 5"/>
    <w:basedOn w:val="Standard"/>
    <w:link w:val="GB5Char"/>
    <w:rsid w:val="008D0292"/>
    <w:pPr>
      <w:spacing w:line="360" w:lineRule="auto"/>
      <w:jc w:val="both"/>
    </w:pPr>
    <w:rPr>
      <w:rFonts w:eastAsia="Times New Roman" w:cs="Arial"/>
      <w:sz w:val="24"/>
    </w:rPr>
  </w:style>
  <w:style w:type="character" w:customStyle="1" w:styleId="GB5Char">
    <w:name w:val="GB 5 Char"/>
    <w:link w:val="GB5"/>
    <w:rsid w:val="008D0292"/>
    <w:rPr>
      <w:rFonts w:ascii="Arial" w:eastAsia="Times New Roman" w:hAnsi="Arial" w:cs="Arial"/>
      <w:sz w:val="24"/>
      <w:szCs w:val="24"/>
      <w:lang w:val="de-DE" w:eastAsia="de-DE"/>
    </w:rPr>
  </w:style>
  <w:style w:type="character" w:styleId="BesuchterHyperlink">
    <w:name w:val="FollowedHyperlink"/>
    <w:uiPriority w:val="99"/>
    <w:unhideWhenUsed/>
    <w:rsid w:val="003D3786"/>
    <w:rPr>
      <w:color w:val="800080"/>
      <w:u w:val="single"/>
    </w:rPr>
  </w:style>
  <w:style w:type="character" w:styleId="Kommentarzeichen">
    <w:name w:val="annotation reference"/>
    <w:basedOn w:val="Absatz-Standardschriftart"/>
    <w:rsid w:val="00537B1A"/>
    <w:rPr>
      <w:sz w:val="16"/>
      <w:szCs w:val="16"/>
    </w:rPr>
  </w:style>
  <w:style w:type="paragraph" w:styleId="Kommentartext">
    <w:name w:val="annotation text"/>
    <w:basedOn w:val="Standard"/>
    <w:link w:val="KommentartextZchn"/>
    <w:rsid w:val="00537B1A"/>
    <w:pPr>
      <w:spacing w:line="240" w:lineRule="auto"/>
    </w:pPr>
    <w:rPr>
      <w:szCs w:val="20"/>
    </w:rPr>
  </w:style>
  <w:style w:type="character" w:customStyle="1" w:styleId="KommentartextZchn">
    <w:name w:val="Kommentartext Zchn"/>
    <w:basedOn w:val="Absatz-Standardschriftart"/>
    <w:link w:val="Kommentartext"/>
    <w:rsid w:val="00537B1A"/>
    <w:rPr>
      <w:rFonts w:ascii="Arial" w:hAnsi="Arial"/>
      <w:lang w:val="de-DE" w:eastAsia="de-DE"/>
    </w:rPr>
  </w:style>
  <w:style w:type="paragraph" w:styleId="Kommentarthema">
    <w:name w:val="annotation subject"/>
    <w:basedOn w:val="Kommentartext"/>
    <w:next w:val="Kommentartext"/>
    <w:link w:val="KommentarthemaZchn"/>
    <w:rsid w:val="00537B1A"/>
    <w:rPr>
      <w:b/>
      <w:bCs/>
    </w:rPr>
  </w:style>
  <w:style w:type="character" w:customStyle="1" w:styleId="KommentarthemaZchn">
    <w:name w:val="Kommentarthema Zchn"/>
    <w:basedOn w:val="KommentartextZchn"/>
    <w:link w:val="Kommentarthema"/>
    <w:rsid w:val="00537B1A"/>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GB5">
    <w:name w:val="GB 5"/>
    <w:basedOn w:val="Standard"/>
    <w:link w:val="GB5Char"/>
    <w:rsid w:val="008D0292"/>
    <w:pPr>
      <w:spacing w:line="360" w:lineRule="auto"/>
      <w:jc w:val="both"/>
    </w:pPr>
    <w:rPr>
      <w:rFonts w:eastAsia="Times New Roman" w:cs="Arial"/>
      <w:sz w:val="24"/>
    </w:rPr>
  </w:style>
  <w:style w:type="character" w:customStyle="1" w:styleId="GB5Char">
    <w:name w:val="GB 5 Char"/>
    <w:link w:val="GB5"/>
    <w:rsid w:val="008D0292"/>
    <w:rPr>
      <w:rFonts w:ascii="Arial" w:eastAsia="Times New Roman" w:hAnsi="Arial" w:cs="Arial"/>
      <w:sz w:val="24"/>
      <w:szCs w:val="24"/>
      <w:lang w:val="de-DE" w:eastAsia="de-DE"/>
    </w:rPr>
  </w:style>
  <w:style w:type="character" w:styleId="BesuchterHyperlink">
    <w:name w:val="FollowedHyperlink"/>
    <w:uiPriority w:val="99"/>
    <w:unhideWhenUsed/>
    <w:rsid w:val="003D3786"/>
    <w:rPr>
      <w:color w:val="800080"/>
      <w:u w:val="single"/>
    </w:rPr>
  </w:style>
  <w:style w:type="character" w:styleId="Kommentarzeichen">
    <w:name w:val="annotation reference"/>
    <w:basedOn w:val="Absatz-Standardschriftart"/>
    <w:rsid w:val="00537B1A"/>
    <w:rPr>
      <w:sz w:val="16"/>
      <w:szCs w:val="16"/>
    </w:rPr>
  </w:style>
  <w:style w:type="paragraph" w:styleId="Kommentartext">
    <w:name w:val="annotation text"/>
    <w:basedOn w:val="Standard"/>
    <w:link w:val="KommentartextZchn"/>
    <w:rsid w:val="00537B1A"/>
    <w:pPr>
      <w:spacing w:line="240" w:lineRule="auto"/>
    </w:pPr>
    <w:rPr>
      <w:szCs w:val="20"/>
    </w:rPr>
  </w:style>
  <w:style w:type="character" w:customStyle="1" w:styleId="KommentartextZchn">
    <w:name w:val="Kommentartext Zchn"/>
    <w:basedOn w:val="Absatz-Standardschriftart"/>
    <w:link w:val="Kommentartext"/>
    <w:rsid w:val="00537B1A"/>
    <w:rPr>
      <w:rFonts w:ascii="Arial" w:hAnsi="Arial"/>
      <w:lang w:val="de-DE" w:eastAsia="de-DE"/>
    </w:rPr>
  </w:style>
  <w:style w:type="paragraph" w:styleId="Kommentarthema">
    <w:name w:val="annotation subject"/>
    <w:basedOn w:val="Kommentartext"/>
    <w:next w:val="Kommentartext"/>
    <w:link w:val="KommentarthemaZchn"/>
    <w:rsid w:val="00537B1A"/>
    <w:rPr>
      <w:b/>
      <w:bCs/>
    </w:rPr>
  </w:style>
  <w:style w:type="character" w:customStyle="1" w:styleId="KommentarthemaZchn">
    <w:name w:val="Kommentarthema Zchn"/>
    <w:basedOn w:val="KommentartextZchn"/>
    <w:link w:val="Kommentarthema"/>
    <w:rsid w:val="00537B1A"/>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24838672">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65318733">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B17B0-CAAE-424D-8CC2-EA62E25B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364</Words>
  <Characters>2828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3186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2015-08-31T06:50:00Z</cp:lastPrinted>
  <dcterms:created xsi:type="dcterms:W3CDTF">2015-08-31T06:48:00Z</dcterms:created>
  <dcterms:modified xsi:type="dcterms:W3CDTF">2015-09-01T09:28:00Z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a966efba-c640-426c-b83d-a16aa0b34a03</vt:lpwstr>
  </property>
  <property fmtid="{D5CDD505-2E9C-101B-9397-08002B2CF9AE}" pid="3" name="FIRE.switch">
    <vt:lpwstr>8.0.4</vt:lpwstr>
  </property>
  <property fmtid="{D5CDD505-2E9C-101B-9397-08002B2CF9AE}" pid="4" name="FIRE.tab">
    <vt:lpwstr>8.0.2</vt:lpwstr>
  </property>
  <property fmtid="{D5CDD505-2E9C-101B-9397-08002B2CF9AE}" pid="5" name="FIRE.red">
    <vt:lpwstr>8.0.4</vt:lpwstr>
  </property>
  <property fmtid="{D5CDD505-2E9C-101B-9397-08002B2CF9AE}" pid="6" name="FIRE.work">
    <vt:lpwstr>8.0.10</vt:lpwstr>
  </property>
  <property fmtid="{D5CDD505-2E9C-101B-9397-08002B2CF9AE}" pid="7" name="FIRE.link">
    <vt:lpwstr>8.0.1 (v)</vt:lpwstr>
  </property>
  <property fmtid="{D5CDD505-2E9C-101B-9397-08002B2CF9AE}" pid="8" name="FIRE.graph">
    <vt:lpwstr>8.0.1</vt:lpwstr>
  </property>
  <property fmtid="{D5CDD505-2E9C-101B-9397-08002B2CF9AE}" pid="9" name="FIRE.version">
    <vt:lpwstr>18305</vt:lpwstr>
  </property>
  <property fmtid="{D5CDD505-2E9C-101B-9397-08002B2CF9AE}" pid="10" name="FIRE.name">
    <vt:lpwstr>FIRE.sys 2012</vt:lpwstr>
  </property>
  <property fmtid="{D5CDD505-2E9C-101B-9397-08002B2CF9AE}" pid="11" name="andritzClassification">
    <vt:lpwstr>Other</vt:lpwstr>
  </property>
</Properties>
</file>